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74" w:rsidRDefault="00EB6874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2019-2020 </w:t>
      </w:r>
      <w:r w:rsidR="00BB5356">
        <w:rPr>
          <w:rFonts w:ascii="Times New Roman" w:eastAsia="Calibri" w:hAnsi="Times New Roman" w:cs="Times New Roman"/>
          <w:b/>
          <w:sz w:val="28"/>
          <w:szCs w:val="28"/>
        </w:rPr>
        <w:t>CATALOG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3BA3" w:rsidRPr="00703BA3" w:rsidRDefault="00BB5356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PREREQUISITE COURSES FOR </w:t>
      </w:r>
      <w:r w:rsidR="00703BA3" w:rsidRPr="00703BA3">
        <w:rPr>
          <w:rFonts w:ascii="Times New Roman" w:eastAsia="Calibri" w:hAnsi="Times New Roman" w:cs="Times New Roman"/>
          <w:b/>
          <w:sz w:val="28"/>
          <w:szCs w:val="28"/>
        </w:rPr>
        <w:t xml:space="preserve">(%30 </w:t>
      </w:r>
      <w:r>
        <w:rPr>
          <w:rFonts w:ascii="Times New Roman" w:eastAsia="Calibri" w:hAnsi="Times New Roman" w:cs="Times New Roman"/>
          <w:b/>
          <w:sz w:val="28"/>
          <w:szCs w:val="28"/>
        </w:rPr>
        <w:t>ENGLISH</w:t>
      </w:r>
      <w:r w:rsidR="00703BA3" w:rsidRPr="00703BA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EB68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PROGRAM </w:t>
      </w:r>
    </w:p>
    <w:p w:rsidR="00703BA3" w:rsidRPr="00703BA3" w:rsidRDefault="00703BA3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BA3" w:rsidRPr="00703BA3" w:rsidRDefault="00BB5356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MUST COURSES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03BA3" w:rsidRPr="00703BA3" w:rsidRDefault="00BB5356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2</w:t>
      </w:r>
      <w:r w:rsidRPr="00BB535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val="en-US"/>
        </w:rPr>
        <w:t>nd</w:t>
      </w:r>
      <w:r w:rsidR="00E66EE6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E66EE6" w:rsidRDefault="00E66EE6" w:rsidP="00703B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6EE6">
        <w:rPr>
          <w:rFonts w:ascii="Times New Roman" w:eastAsia="Calibri" w:hAnsi="Times New Roman" w:cs="Times New Roman"/>
          <w:lang w:val="en-US"/>
        </w:rPr>
        <w:t>ENG 144 ACADEMIC ENGLISH II (PR: ENG 143)</w:t>
      </w:r>
    </w:p>
    <w:p w:rsidR="00E66EE6" w:rsidRDefault="00E66EE6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66EE6">
        <w:rPr>
          <w:rFonts w:ascii="Times New Roman" w:eastAsia="Calibri" w:hAnsi="Times New Roman" w:cs="Times New Roman"/>
          <w:lang w:val="en-US"/>
        </w:rPr>
        <w:t>MİM 132 TECHNICAL DRAWING II (PR: MİM 131)</w:t>
      </w:r>
    </w:p>
    <w:p w:rsidR="00703BA3" w:rsidRPr="00703BA3" w:rsidRDefault="00E66EE6" w:rsidP="00703BA3">
      <w:pPr>
        <w:rPr>
          <w:rFonts w:ascii="Times New Roman" w:eastAsia="Calibri" w:hAnsi="Times New Roman" w:cs="Times New Roman"/>
          <w:sz w:val="24"/>
          <w:szCs w:val="24"/>
        </w:rPr>
      </w:pPr>
      <w:r w:rsidRPr="00E66EE6">
        <w:rPr>
          <w:rFonts w:ascii="Times New Roman" w:eastAsia="Calibri" w:hAnsi="Times New Roman" w:cs="Times New Roman"/>
          <w:lang w:val="en-US"/>
        </w:rPr>
        <w:t>MİM192 BASIC DESIGN II (PRE: MİM191</w:t>
      </w:r>
      <w:r>
        <w:rPr>
          <w:rFonts w:ascii="Times New Roman" w:eastAsia="Calibri" w:hAnsi="Times New Roman" w:cs="Times New Roman"/>
          <w:lang w:val="en-US"/>
        </w:rPr>
        <w:t>)</w:t>
      </w:r>
    </w:p>
    <w:p w:rsidR="00703BA3" w:rsidRPr="00703BA3" w:rsidRDefault="00E66EE6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66EE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rd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320A5A" w:rsidRDefault="00320A5A" w:rsidP="00703B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0A5A">
        <w:rPr>
          <w:rFonts w:ascii="Times New Roman" w:eastAsia="Calibri" w:hAnsi="Times New Roman" w:cs="Times New Roman"/>
        </w:rPr>
        <w:t>FENG 243 ENGLISH FOR SPECIFIC AND ACADEMIC PURPOSES I (PR: ENG 144)</w:t>
      </w:r>
    </w:p>
    <w:p w:rsidR="00703BA3" w:rsidRDefault="00320A5A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320A5A">
        <w:rPr>
          <w:rFonts w:ascii="Times New Roman" w:eastAsia="Calibri" w:hAnsi="Times New Roman" w:cs="Times New Roman"/>
          <w:lang w:val="en-US"/>
        </w:rPr>
        <w:t>MİM291 DESIGN STUDIO I (PRE: MİM192</w:t>
      </w:r>
      <w:r>
        <w:rPr>
          <w:rFonts w:ascii="Times New Roman" w:eastAsia="Calibri" w:hAnsi="Times New Roman" w:cs="Times New Roman"/>
          <w:lang w:val="en-US"/>
        </w:rPr>
        <w:t>)</w:t>
      </w:r>
    </w:p>
    <w:p w:rsidR="00320A5A" w:rsidRPr="00703BA3" w:rsidRDefault="00320A5A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320A5A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320A5A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320A5A" w:rsidRDefault="00320A5A" w:rsidP="00EB687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20A5A">
        <w:rPr>
          <w:rFonts w:ascii="Times New Roman" w:eastAsia="Calibri" w:hAnsi="Times New Roman" w:cs="Times New Roman"/>
          <w:lang w:val="en-US"/>
        </w:rPr>
        <w:t>FENG 244 ENGLISH FOR SPECIFIC AND ACADEMIC PURPOSES II (PR: FENG 243)</w:t>
      </w:r>
    </w:p>
    <w:p w:rsidR="00320A5A" w:rsidRDefault="00320A5A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320A5A">
        <w:rPr>
          <w:rFonts w:ascii="Times New Roman" w:eastAsia="Calibri" w:hAnsi="Times New Roman" w:cs="Times New Roman"/>
          <w:lang w:val="en-US"/>
        </w:rPr>
        <w:t xml:space="preserve">MİM218 COMPUTER AIDED DESIGN II (PRE: MİM217) </w:t>
      </w:r>
    </w:p>
    <w:p w:rsidR="00320A5A" w:rsidRDefault="00320A5A" w:rsidP="00703BA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20A5A">
        <w:rPr>
          <w:rFonts w:ascii="Times New Roman" w:eastAsia="Calibri" w:hAnsi="Times New Roman" w:cs="Times New Roman"/>
          <w:lang w:val="en-US"/>
        </w:rPr>
        <w:t>MİM252 BUILDING MATERIALS AND STRUCTURAL DESIGN II (PRE: MİM251</w:t>
      </w:r>
      <w:r>
        <w:rPr>
          <w:rFonts w:ascii="Times New Roman" w:eastAsia="Calibri" w:hAnsi="Times New Roman" w:cs="Times New Roman"/>
          <w:lang w:val="en-US"/>
        </w:rPr>
        <w:t>)</w:t>
      </w:r>
    </w:p>
    <w:p w:rsidR="00703BA3" w:rsidRPr="00703BA3" w:rsidRDefault="00320A5A" w:rsidP="00703BA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20A5A">
        <w:rPr>
          <w:rFonts w:ascii="Times New Roman" w:eastAsia="Calibri" w:hAnsi="Times New Roman" w:cs="Times New Roman"/>
          <w:lang w:val="en-US"/>
        </w:rPr>
        <w:t>MİM292 DESIGN STUDIO II (PRE: MİM291)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DE0786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DE078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DE0786" w:rsidRDefault="00DE0786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E0786">
        <w:rPr>
          <w:rFonts w:ascii="Times New Roman" w:eastAsia="Calibri" w:hAnsi="Times New Roman" w:cs="Times New Roman"/>
          <w:lang w:val="en-US"/>
        </w:rPr>
        <w:t xml:space="preserve">MİM351 BUILDING TECHNOLOGIES I (PRE: MİM252) </w:t>
      </w:r>
    </w:p>
    <w:p w:rsidR="00703BA3" w:rsidRDefault="00DE0786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E0786">
        <w:rPr>
          <w:rFonts w:ascii="Times New Roman" w:eastAsia="Calibri" w:hAnsi="Times New Roman" w:cs="Times New Roman"/>
          <w:lang w:val="en-US"/>
        </w:rPr>
        <w:t>MİM391 D</w:t>
      </w:r>
      <w:r>
        <w:rPr>
          <w:rFonts w:ascii="Times New Roman" w:eastAsia="Calibri" w:hAnsi="Times New Roman" w:cs="Times New Roman"/>
          <w:lang w:val="en-US"/>
        </w:rPr>
        <w:t xml:space="preserve">ESIGN STUDIO III (PRE: MİM292) </w:t>
      </w:r>
    </w:p>
    <w:p w:rsidR="00DE0786" w:rsidRPr="00703BA3" w:rsidRDefault="00DE0786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DE0786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E078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703BA3" w:rsidRPr="00703BA3" w:rsidRDefault="00DE0786" w:rsidP="00703BA3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DE0786">
        <w:rPr>
          <w:rFonts w:ascii="Times New Roman" w:eastAsia="Calibri" w:hAnsi="Times New Roman" w:cs="Times New Roman"/>
          <w:lang w:val="en-US"/>
        </w:rPr>
        <w:t xml:space="preserve">MİM352 BUILDING TECHNOLOGIES II (PRE: MİM351) </w:t>
      </w:r>
      <w:r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</w:t>
      </w:r>
      <w:r w:rsidRPr="00DE0786">
        <w:rPr>
          <w:rFonts w:ascii="Times New Roman" w:eastAsia="Calibri" w:hAnsi="Times New Roman" w:cs="Times New Roman"/>
          <w:lang w:val="en-US"/>
        </w:rPr>
        <w:t>MİM392 DESIGN STUDIO IV (PRE: MİM391</w:t>
      </w:r>
      <w:r>
        <w:rPr>
          <w:rFonts w:ascii="Times New Roman" w:eastAsia="Calibri" w:hAnsi="Times New Roman" w:cs="Times New Roman"/>
          <w:lang w:val="en-US"/>
        </w:rPr>
        <w:t>)</w:t>
      </w: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DE4D18" w:rsidRPr="00DE4D18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th </w:t>
      </w:r>
      <w:r w:rsidR="00DE4D18">
        <w:rPr>
          <w:rFonts w:ascii="Times New Roman" w:eastAsia="Calibri" w:hAnsi="Times New Roman" w:cs="Times New Roman"/>
          <w:b/>
          <w:sz w:val="24"/>
          <w:szCs w:val="24"/>
          <w:u w:val="single"/>
        </w:rPr>
        <w:t>Semester</w:t>
      </w: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703BA3" w:rsidRDefault="00DE4D18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E4D18">
        <w:rPr>
          <w:rFonts w:ascii="Times New Roman" w:eastAsia="Calibri" w:hAnsi="Times New Roman" w:cs="Times New Roman"/>
          <w:lang w:val="en-US"/>
        </w:rPr>
        <w:t>MİM491 DESIGN STUDIO V (PRE: MİM392</w:t>
      </w:r>
      <w:r>
        <w:rPr>
          <w:rFonts w:ascii="Times New Roman" w:eastAsia="Calibri" w:hAnsi="Times New Roman" w:cs="Times New Roman"/>
          <w:lang w:val="en-US"/>
        </w:rPr>
        <w:t>)</w:t>
      </w:r>
    </w:p>
    <w:p w:rsidR="00DE4D18" w:rsidRPr="00703BA3" w:rsidRDefault="00DE4D18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DE4D18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DE4D18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703BA3" w:rsidRDefault="00DE4D18" w:rsidP="00703BA3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DE4D18">
        <w:rPr>
          <w:rFonts w:ascii="Times New Roman" w:eastAsia="Calibri" w:hAnsi="Times New Roman" w:cs="Times New Roman"/>
          <w:lang w:val="en-US"/>
        </w:rPr>
        <w:t>MİM492 DESIGN STUDIO VI (PRE: MİM491</w:t>
      </w:r>
      <w:r>
        <w:rPr>
          <w:rFonts w:ascii="Times New Roman" w:eastAsia="Calibri" w:hAnsi="Times New Roman" w:cs="Times New Roman"/>
          <w:lang w:val="en-US"/>
        </w:rPr>
        <w:t>)</w:t>
      </w:r>
    </w:p>
    <w:p w:rsidR="00DE4D18" w:rsidRPr="00703BA3" w:rsidRDefault="00DE4D18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</w:p>
    <w:p w:rsidR="00703BA3" w:rsidRPr="00703BA3" w:rsidRDefault="00DE4D18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ELECTIVE COURSES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4D18" w:rsidRDefault="00DE4D18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DE4D18">
        <w:rPr>
          <w:rFonts w:ascii="Times New Roman" w:eastAsia="Calibri" w:hAnsi="Times New Roman" w:cs="Times New Roman"/>
          <w:lang w:val="en-US"/>
        </w:rPr>
        <w:t>MİM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DE4D18">
        <w:rPr>
          <w:rFonts w:ascii="Times New Roman" w:eastAsia="Calibri" w:hAnsi="Times New Roman" w:cs="Times New Roman"/>
          <w:lang w:val="en-US"/>
        </w:rPr>
        <w:t>348 BUILDING SURVEY AND RESTORATION II (PRE: MİM347</w:t>
      </w:r>
      <w:r>
        <w:rPr>
          <w:rFonts w:ascii="Times New Roman" w:eastAsia="Calibri" w:hAnsi="Times New Roman" w:cs="Times New Roman"/>
          <w:lang w:val="en-US"/>
        </w:rPr>
        <w:t>)</w:t>
      </w:r>
    </w:p>
    <w:p w:rsidR="00DE4D18" w:rsidRDefault="00DE4D18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tr-TR"/>
        </w:rPr>
      </w:pPr>
      <w:r w:rsidRPr="00DE4D18">
        <w:rPr>
          <w:rFonts w:ascii="Times New Roman" w:eastAsia="Calibri" w:hAnsi="Times New Roman" w:cs="Times New Roman"/>
          <w:lang w:val="en-US" w:eastAsia="tr-TR"/>
        </w:rPr>
        <w:t>MİM 418 PARAMETRIC DESIGN II (PR: MİM 417)</w:t>
      </w:r>
    </w:p>
    <w:p w:rsidR="007271B4" w:rsidRPr="00DE4D18" w:rsidRDefault="00DE4D18" w:rsidP="00DE4D18">
      <w:pPr>
        <w:rPr>
          <w:rFonts w:ascii="Times New Roman" w:eastAsia="Calibri" w:hAnsi="Times New Roman" w:cs="Times New Roman"/>
          <w:lang w:val="en-US" w:eastAsia="tr-TR"/>
        </w:rPr>
      </w:pPr>
      <w:r w:rsidRPr="00DE4D18">
        <w:rPr>
          <w:rFonts w:ascii="Times New Roman" w:eastAsia="Calibri" w:hAnsi="Times New Roman" w:cs="Times New Roman"/>
          <w:lang w:val="en-US" w:eastAsia="tr-TR"/>
        </w:rPr>
        <w:t>MİM482 URBAN DESIGN AND LANDSCAPE ARCHITECTURE II (PRE: MİM481)</w:t>
      </w:r>
      <w:bookmarkStart w:id="0" w:name="_GoBack"/>
      <w:bookmarkEnd w:id="0"/>
    </w:p>
    <w:sectPr w:rsidR="007271B4" w:rsidRPr="00DE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3"/>
    <w:rsid w:val="00320A5A"/>
    <w:rsid w:val="00454544"/>
    <w:rsid w:val="00703BA3"/>
    <w:rsid w:val="007271B4"/>
    <w:rsid w:val="00BB5356"/>
    <w:rsid w:val="00D064D6"/>
    <w:rsid w:val="00DE0786"/>
    <w:rsid w:val="00DE4D18"/>
    <w:rsid w:val="00E66EE6"/>
    <w:rsid w:val="00E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259C"/>
  <w15:docId w15:val="{463A0E83-E366-48E7-BBE7-68477330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Nehir Bera Bicer</cp:lastModifiedBy>
  <cp:revision>7</cp:revision>
  <dcterms:created xsi:type="dcterms:W3CDTF">2019-09-11T19:05:00Z</dcterms:created>
  <dcterms:modified xsi:type="dcterms:W3CDTF">2019-09-11T19:24:00Z</dcterms:modified>
</cp:coreProperties>
</file>