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A1D" w:rsidRPr="001E6354" w:rsidRDefault="006E1A1D" w:rsidP="006E1A1D">
      <w:pPr>
        <w:spacing w:after="0" w:line="240" w:lineRule="auto"/>
        <w:jc w:val="center"/>
        <w:rPr>
          <w:rFonts w:ascii="Times New Roman" w:hAnsi="Times New Roman"/>
          <w:b/>
        </w:rPr>
      </w:pPr>
      <w:r w:rsidRPr="001E6354">
        <w:rPr>
          <w:rFonts w:ascii="Times New Roman" w:hAnsi="Times New Roman"/>
          <w:b/>
        </w:rPr>
        <w:t>BASKENT UNIVERSITY</w:t>
      </w:r>
    </w:p>
    <w:p w:rsidR="006E1A1D" w:rsidRPr="001E6354" w:rsidRDefault="006E1A1D" w:rsidP="006E1A1D">
      <w:pPr>
        <w:spacing w:after="0" w:line="240" w:lineRule="auto"/>
        <w:jc w:val="center"/>
        <w:rPr>
          <w:rFonts w:ascii="Times New Roman" w:hAnsi="Times New Roman"/>
          <w:b/>
        </w:rPr>
      </w:pPr>
      <w:r w:rsidRPr="001E6354">
        <w:rPr>
          <w:rFonts w:ascii="Times New Roman" w:hAnsi="Times New Roman"/>
          <w:b/>
        </w:rPr>
        <w:t>FACULTY OF FINE ARTS, DESIGN AND ARCHITECTURE</w:t>
      </w:r>
    </w:p>
    <w:p w:rsidR="006E1A1D" w:rsidRPr="00962AAB" w:rsidRDefault="006E1A1D" w:rsidP="006E1A1D">
      <w:pPr>
        <w:spacing w:after="0" w:line="240" w:lineRule="auto"/>
        <w:jc w:val="center"/>
        <w:rPr>
          <w:rFonts w:ascii="Times New Roman" w:hAnsi="Times New Roman"/>
          <w:b/>
        </w:rPr>
      </w:pPr>
      <w:r w:rsidRPr="001E6354">
        <w:rPr>
          <w:rFonts w:ascii="Times New Roman" w:hAnsi="Times New Roman"/>
          <w:b/>
        </w:rPr>
        <w:t>DEPARTMENT OF ARCHITECTURE % 30 ENGLISH EDUCATION</w:t>
      </w:r>
    </w:p>
    <w:p w:rsidR="006E1A1D" w:rsidRPr="00962AAB" w:rsidRDefault="006E1A1D" w:rsidP="006E1A1D">
      <w:pPr>
        <w:spacing w:after="0" w:line="240" w:lineRule="auto"/>
        <w:jc w:val="center"/>
        <w:rPr>
          <w:rFonts w:ascii="Times New Roman" w:hAnsi="Times New Roman"/>
          <w:b/>
        </w:rPr>
      </w:pPr>
      <w:r w:rsidRPr="00962AAB">
        <w:rPr>
          <w:rFonts w:ascii="Times New Roman" w:hAnsi="Times New Roman"/>
          <w:b/>
        </w:rPr>
        <w:t>COURSE DESCRIPTIONS</w:t>
      </w:r>
    </w:p>
    <w:p w:rsidR="00AF46AD" w:rsidRDefault="00AF46AD" w:rsidP="00C3004A">
      <w:pPr>
        <w:spacing w:after="0"/>
        <w:jc w:val="both"/>
        <w:rPr>
          <w:rFonts w:ascii="Times New Roman" w:hAnsi="Times New Roman" w:cs="Times New Roman"/>
          <w:b/>
        </w:rPr>
      </w:pPr>
    </w:p>
    <w:p w:rsidR="006E1A1D" w:rsidRPr="00EE7FB9" w:rsidRDefault="006E1A1D" w:rsidP="006E1A1D">
      <w:pPr>
        <w:spacing w:after="0" w:line="240" w:lineRule="auto"/>
        <w:jc w:val="both"/>
        <w:rPr>
          <w:rFonts w:ascii="Times New Roman" w:hAnsi="Times New Roman"/>
          <w:b/>
          <w:u w:val="single"/>
        </w:rPr>
      </w:pPr>
      <w:r w:rsidRPr="00EE7FB9">
        <w:rPr>
          <w:rFonts w:ascii="Times New Roman" w:hAnsi="Times New Roman"/>
          <w:b/>
          <w:u w:val="single"/>
        </w:rPr>
        <w:t>FIRST SEMESTER</w:t>
      </w:r>
    </w:p>
    <w:p w:rsidR="00AF46AD" w:rsidRDefault="00AF46AD" w:rsidP="00C3004A">
      <w:pPr>
        <w:spacing w:after="0"/>
        <w:jc w:val="both"/>
        <w:rPr>
          <w:rFonts w:ascii="Times New Roman" w:hAnsi="Times New Roman" w:cs="Times New Roman"/>
          <w:b/>
          <w:u w:val="single"/>
        </w:rPr>
      </w:pPr>
    </w:p>
    <w:p w:rsidR="00AF46AD" w:rsidRDefault="00AF46AD" w:rsidP="00C3004A">
      <w:pPr>
        <w:spacing w:after="0"/>
        <w:jc w:val="both"/>
        <w:rPr>
          <w:rFonts w:ascii="Times New Roman" w:hAnsi="Times New Roman" w:cs="Times New Roman"/>
          <w:b/>
        </w:rPr>
      </w:pPr>
    </w:p>
    <w:p w:rsidR="00FA5471" w:rsidRPr="00EE7FB9" w:rsidRDefault="00FA5471" w:rsidP="00FA5471">
      <w:pPr>
        <w:spacing w:after="0" w:line="240" w:lineRule="auto"/>
        <w:jc w:val="both"/>
        <w:rPr>
          <w:rFonts w:ascii="Times New Roman" w:hAnsi="Times New Roman"/>
          <w:b/>
        </w:rPr>
      </w:pPr>
      <w:r w:rsidRPr="00EE7FB9">
        <w:rPr>
          <w:rFonts w:ascii="Times New Roman" w:hAnsi="Times New Roman"/>
          <w:b/>
        </w:rPr>
        <w:t>ENG 143 ACADEMIC ENGLISH I</w:t>
      </w:r>
    </w:p>
    <w:p w:rsidR="00FA5471" w:rsidRDefault="00FA5471" w:rsidP="00FA5471">
      <w:pPr>
        <w:spacing w:after="0" w:line="240" w:lineRule="auto"/>
        <w:jc w:val="both"/>
        <w:rPr>
          <w:rFonts w:ascii="Times New Roman" w:hAnsi="Times New Roman"/>
        </w:rPr>
      </w:pPr>
      <w:r w:rsidRPr="00EE7FB9">
        <w:rPr>
          <w:rFonts w:ascii="Times New Roman" w:hAnsi="Times New Roman"/>
        </w:rPr>
        <w:t xml:space="preserve">ENG 143 is an English for Academic Purposes course at B1+ level. The course is designed to improve four main skills and academic language in an integrated manner. </w:t>
      </w:r>
    </w:p>
    <w:p w:rsidR="00EA7384" w:rsidRPr="00EE7FB9" w:rsidRDefault="00EA7384" w:rsidP="00FA5471">
      <w:pPr>
        <w:spacing w:after="0" w:line="240" w:lineRule="auto"/>
        <w:jc w:val="both"/>
        <w:rPr>
          <w:rFonts w:ascii="Times New Roman" w:hAnsi="Times New Roman"/>
        </w:rPr>
      </w:pPr>
    </w:p>
    <w:p w:rsidR="00267727" w:rsidRDefault="00267727" w:rsidP="00C3004A">
      <w:pPr>
        <w:spacing w:after="0"/>
        <w:jc w:val="both"/>
        <w:rPr>
          <w:rFonts w:ascii="Times New Roman" w:hAnsi="Times New Roman" w:cs="Times New Roman"/>
          <w:b/>
        </w:rPr>
      </w:pPr>
    </w:p>
    <w:p w:rsidR="006B26A2" w:rsidRPr="00EE7FB9" w:rsidRDefault="006B26A2" w:rsidP="006B26A2">
      <w:pPr>
        <w:spacing w:after="0" w:line="240" w:lineRule="auto"/>
        <w:jc w:val="both"/>
        <w:rPr>
          <w:rFonts w:ascii="Times New Roman" w:hAnsi="Times New Roman"/>
          <w:b/>
        </w:rPr>
      </w:pPr>
      <w:r w:rsidRPr="00EE7FB9">
        <w:rPr>
          <w:rFonts w:ascii="Times New Roman" w:hAnsi="Times New Roman"/>
          <w:b/>
          <w:highlight w:val="white"/>
        </w:rPr>
        <w:t>GSF 125 ART HISTORY I</w:t>
      </w:r>
    </w:p>
    <w:p w:rsidR="006B26A2" w:rsidRDefault="006B26A2" w:rsidP="006B26A2">
      <w:pPr>
        <w:spacing w:after="0" w:line="240" w:lineRule="auto"/>
        <w:jc w:val="both"/>
        <w:rPr>
          <w:rFonts w:ascii="Times New Roman" w:hAnsi="Times New Roman"/>
        </w:rPr>
      </w:pPr>
      <w:r w:rsidRPr="00EE7FB9">
        <w:rPr>
          <w:rFonts w:ascii="Times New Roman" w:hAnsi="Times New Roman"/>
        </w:rPr>
        <w:t>In this course, the first formation of art from the Palaeolithic Age to the 13</w:t>
      </w:r>
      <w:r w:rsidRPr="00EE7FB9">
        <w:rPr>
          <w:rFonts w:ascii="Times New Roman" w:hAnsi="Times New Roman"/>
          <w:vertAlign w:val="superscript"/>
        </w:rPr>
        <w:t>th</w:t>
      </w:r>
      <w:r w:rsidRPr="00EE7FB9">
        <w:rPr>
          <w:rFonts w:ascii="Times New Roman" w:hAnsi="Times New Roman"/>
        </w:rPr>
        <w:t xml:space="preserve"> century AD by means of social history and creative process of art around the sphere of the artist and society is studied with examples. The formations and transformations of art illustrate differences in historical period and in different cultural contexts. Thus, these differences from the Palaeolithic, Neolithic, Bronze Age, Iron Age, Greek and Roman periods and the transformations from pagan to Christian art, and the changes occur after the late antique period to the Byzantine are the scope of the course.  </w:t>
      </w:r>
    </w:p>
    <w:p w:rsidR="00EA7384" w:rsidRPr="00EE7FB9" w:rsidRDefault="00EA7384" w:rsidP="006B26A2">
      <w:pPr>
        <w:spacing w:after="0" w:line="240" w:lineRule="auto"/>
        <w:jc w:val="both"/>
      </w:pPr>
    </w:p>
    <w:p w:rsidR="00267727" w:rsidRDefault="00267727" w:rsidP="00267727">
      <w:pPr>
        <w:spacing w:after="0"/>
        <w:jc w:val="both"/>
        <w:rPr>
          <w:rFonts w:ascii="Times New Roman" w:eastAsia="Times New Roman" w:hAnsi="Times New Roman" w:cs="Times New Roman"/>
          <w:color w:val="FF0000"/>
          <w:lang w:eastAsia="tr-TR"/>
        </w:rPr>
      </w:pPr>
    </w:p>
    <w:p w:rsidR="006B26A2" w:rsidRPr="00EE7FB9" w:rsidRDefault="006B26A2" w:rsidP="006B26A2">
      <w:pPr>
        <w:spacing w:after="0" w:line="240" w:lineRule="auto"/>
        <w:jc w:val="both"/>
        <w:rPr>
          <w:rFonts w:ascii="Times New Roman" w:hAnsi="Times New Roman"/>
          <w:b/>
        </w:rPr>
      </w:pPr>
      <w:r w:rsidRPr="00EE7FB9">
        <w:rPr>
          <w:rFonts w:ascii="Times New Roman" w:hAnsi="Times New Roman"/>
          <w:b/>
        </w:rPr>
        <w:t>MİM 125 INTRODUCTION TO ARCHITECTURE</w:t>
      </w:r>
    </w:p>
    <w:p w:rsidR="006B26A2" w:rsidRDefault="006B26A2" w:rsidP="006B26A2">
      <w:pPr>
        <w:spacing w:after="0" w:line="240" w:lineRule="auto"/>
        <w:jc w:val="both"/>
        <w:rPr>
          <w:rFonts w:ascii="Times New Roman" w:hAnsi="Times New Roman"/>
        </w:rPr>
      </w:pPr>
      <w:r w:rsidRPr="00EE7FB9">
        <w:rPr>
          <w:rFonts w:ascii="Times New Roman" w:hAnsi="Times New Roman"/>
        </w:rPr>
        <w:t>In this course, basic concepts and components of the art and science of architecture are studied. Architectural terminology is introduced.</w:t>
      </w:r>
    </w:p>
    <w:p w:rsidR="00EA7384" w:rsidRPr="00EE7FB9" w:rsidRDefault="00EA7384" w:rsidP="006B26A2">
      <w:pPr>
        <w:spacing w:after="0" w:line="240" w:lineRule="auto"/>
        <w:jc w:val="both"/>
        <w:rPr>
          <w:rFonts w:ascii="Times New Roman" w:hAnsi="Times New Roman"/>
        </w:rPr>
      </w:pPr>
    </w:p>
    <w:p w:rsidR="00AF46AD" w:rsidRDefault="00AF46AD" w:rsidP="00C3004A">
      <w:pPr>
        <w:spacing w:after="0"/>
        <w:jc w:val="both"/>
        <w:rPr>
          <w:rFonts w:ascii="Times New Roman" w:hAnsi="Times New Roman" w:cs="Times New Roman"/>
        </w:rPr>
      </w:pPr>
    </w:p>
    <w:p w:rsidR="006B26A2" w:rsidRPr="00EE7FB9" w:rsidRDefault="006B26A2" w:rsidP="006B26A2">
      <w:pPr>
        <w:spacing w:after="0" w:line="240" w:lineRule="auto"/>
        <w:jc w:val="both"/>
        <w:rPr>
          <w:rFonts w:ascii="Times New Roman" w:hAnsi="Times New Roman"/>
          <w:b/>
        </w:rPr>
      </w:pPr>
      <w:r w:rsidRPr="00EE7FB9">
        <w:rPr>
          <w:rFonts w:ascii="Times New Roman" w:hAnsi="Times New Roman"/>
          <w:b/>
        </w:rPr>
        <w:t>MİM 131 TECHNICAL DRAWING I</w:t>
      </w:r>
    </w:p>
    <w:p w:rsidR="006B26A2" w:rsidRDefault="006B26A2" w:rsidP="006B26A2">
      <w:pPr>
        <w:spacing w:after="0" w:line="240" w:lineRule="auto"/>
        <w:jc w:val="both"/>
        <w:rPr>
          <w:rFonts w:ascii="Times New Roman" w:hAnsi="Times New Roman"/>
        </w:rPr>
      </w:pPr>
      <w:r w:rsidRPr="00EE7FB9">
        <w:rPr>
          <w:rFonts w:ascii="Times New Roman" w:hAnsi="Times New Roman"/>
        </w:rPr>
        <w:t>This course is to teach the two dimensional and three dimensional architectural drawing techniques by means of abstract forms. The course aims students to comprehend the importance of these techniques in the design process.</w:t>
      </w:r>
    </w:p>
    <w:p w:rsidR="00EA7384" w:rsidRPr="00EE7FB9" w:rsidRDefault="00EA7384" w:rsidP="006B26A2">
      <w:pPr>
        <w:spacing w:after="0" w:line="240" w:lineRule="auto"/>
        <w:jc w:val="both"/>
        <w:rPr>
          <w:rFonts w:ascii="Times New Roman" w:hAnsi="Times New Roman"/>
        </w:rPr>
      </w:pPr>
    </w:p>
    <w:p w:rsidR="00AF46AD" w:rsidRDefault="00AF46AD" w:rsidP="00C3004A">
      <w:pPr>
        <w:spacing w:after="0"/>
        <w:jc w:val="both"/>
        <w:rPr>
          <w:rFonts w:ascii="Times New Roman" w:hAnsi="Times New Roman" w:cs="Times New Roman"/>
        </w:rPr>
      </w:pPr>
    </w:p>
    <w:p w:rsidR="00880C44" w:rsidRPr="008B63A0" w:rsidRDefault="00880C44" w:rsidP="00880C44">
      <w:pPr>
        <w:spacing w:after="0" w:line="240" w:lineRule="auto"/>
        <w:jc w:val="both"/>
        <w:rPr>
          <w:rFonts w:ascii="Times New Roman" w:hAnsi="Times New Roman" w:cs="Times New Roman"/>
          <w:b/>
        </w:rPr>
      </w:pPr>
      <w:r w:rsidRPr="008B63A0">
        <w:rPr>
          <w:rFonts w:ascii="Times New Roman" w:hAnsi="Times New Roman" w:cs="Times New Roman"/>
          <w:b/>
        </w:rPr>
        <w:t>MİM141 ARCHITECTURAL DRAWING (1-2-2/ 3 ECTS)</w:t>
      </w:r>
    </w:p>
    <w:p w:rsidR="00267727" w:rsidRDefault="00880C44" w:rsidP="00880C44">
      <w:pPr>
        <w:spacing w:after="0" w:line="240" w:lineRule="auto"/>
        <w:jc w:val="both"/>
        <w:rPr>
          <w:rFonts w:ascii="Times New Roman" w:hAnsi="Times New Roman" w:cs="Times New Roman"/>
          <w:lang w:val="en-GB"/>
        </w:rPr>
      </w:pPr>
      <w:r w:rsidRPr="008B63A0">
        <w:rPr>
          <w:rFonts w:ascii="Times New Roman" w:hAnsi="Times New Roman" w:cs="Times New Roman"/>
          <w:lang w:val="en-GB"/>
        </w:rPr>
        <w:t>The aim of this course is to introduce the basic concept of drawing and its process. Line quality, form, balance, light, proportion, mass and compositional works are the other domains of the course</w:t>
      </w:r>
      <w:r>
        <w:rPr>
          <w:rFonts w:ascii="Times New Roman" w:hAnsi="Times New Roman" w:cs="Times New Roman"/>
          <w:lang w:val="en-GB"/>
        </w:rPr>
        <w:t>.</w:t>
      </w:r>
    </w:p>
    <w:p w:rsidR="00EA7384" w:rsidRPr="008B63A0" w:rsidRDefault="00EA7384" w:rsidP="00880C44">
      <w:pPr>
        <w:spacing w:after="0" w:line="240" w:lineRule="auto"/>
        <w:jc w:val="both"/>
        <w:rPr>
          <w:rFonts w:ascii="Times New Roman" w:hAnsi="Times New Roman" w:cs="Times New Roman"/>
          <w:b/>
        </w:rPr>
      </w:pPr>
    </w:p>
    <w:p w:rsidR="00267727" w:rsidRPr="008B63A0" w:rsidRDefault="00267727" w:rsidP="00267727">
      <w:pPr>
        <w:spacing w:after="0" w:line="240" w:lineRule="auto"/>
        <w:jc w:val="both"/>
        <w:rPr>
          <w:rFonts w:ascii="Times New Roman" w:hAnsi="Times New Roman" w:cs="Times New Roman"/>
          <w:b/>
        </w:rPr>
      </w:pPr>
    </w:p>
    <w:p w:rsidR="00880C44" w:rsidRPr="008B63A0" w:rsidRDefault="00880C44" w:rsidP="00880C44">
      <w:pPr>
        <w:spacing w:after="0" w:line="240" w:lineRule="auto"/>
        <w:jc w:val="both"/>
        <w:rPr>
          <w:rFonts w:ascii="Times New Roman" w:hAnsi="Times New Roman" w:cs="Times New Roman"/>
          <w:b/>
        </w:rPr>
      </w:pPr>
      <w:r w:rsidRPr="008B63A0">
        <w:rPr>
          <w:rFonts w:ascii="Times New Roman" w:hAnsi="Times New Roman" w:cs="Times New Roman"/>
          <w:b/>
        </w:rPr>
        <w:t>MİM191 BASIC DESIGN I (2-6-5/ 10 ECTS)</w:t>
      </w:r>
    </w:p>
    <w:p w:rsidR="00880C44" w:rsidRDefault="00880C44" w:rsidP="00880C44">
      <w:pPr>
        <w:spacing w:after="0" w:line="240" w:lineRule="auto"/>
        <w:jc w:val="both"/>
        <w:rPr>
          <w:rFonts w:ascii="Times New Roman" w:hAnsi="Times New Roman" w:cs="Times New Roman"/>
          <w:lang w:val="en-GB"/>
        </w:rPr>
      </w:pPr>
      <w:r w:rsidRPr="008B63A0">
        <w:rPr>
          <w:rFonts w:ascii="Times New Roman" w:hAnsi="Times New Roman" w:cs="Times New Roman"/>
          <w:lang w:val="en-GB"/>
        </w:rPr>
        <w:t>The first of the series of design courses, this course introduces students to the basics of design. It aims to develop mental and manual skills of students in finding solutions to basic two and three dimensional design problems. At the same time, the course aims students to solve the design problem with the experience and knowledge gained through the process of “abstraction”. This course improves the knowledge and skill of designing and combining multiple and various elements on a regular basis.</w:t>
      </w:r>
    </w:p>
    <w:p w:rsidR="00EA7384" w:rsidRPr="008B63A0" w:rsidRDefault="00EA7384" w:rsidP="00880C44">
      <w:pPr>
        <w:spacing w:after="0" w:line="240" w:lineRule="auto"/>
        <w:jc w:val="both"/>
        <w:rPr>
          <w:rFonts w:ascii="Times New Roman" w:hAnsi="Times New Roman" w:cs="Times New Roman"/>
          <w:lang w:val="en-GB"/>
        </w:rPr>
      </w:pPr>
    </w:p>
    <w:p w:rsidR="00267727" w:rsidRPr="00880C44" w:rsidRDefault="00267727" w:rsidP="00267727">
      <w:pPr>
        <w:spacing w:after="0"/>
        <w:jc w:val="both"/>
        <w:rPr>
          <w:rFonts w:ascii="Times New Roman" w:hAnsi="Times New Roman" w:cs="Times New Roman"/>
          <w:b/>
          <w:lang w:val="en-GB"/>
        </w:rPr>
      </w:pPr>
    </w:p>
    <w:p w:rsidR="006E1A1D" w:rsidRPr="00EE7FB9" w:rsidRDefault="006E1A1D" w:rsidP="006E1A1D">
      <w:pPr>
        <w:spacing w:after="0" w:line="240" w:lineRule="auto"/>
        <w:jc w:val="both"/>
        <w:rPr>
          <w:rFonts w:ascii="Times New Roman" w:hAnsi="Times New Roman"/>
          <w:b/>
        </w:rPr>
      </w:pPr>
      <w:r w:rsidRPr="00EE7FB9">
        <w:rPr>
          <w:rFonts w:ascii="Times New Roman" w:hAnsi="Times New Roman"/>
          <w:b/>
        </w:rPr>
        <w:t>TURK 101 TURKISH I</w:t>
      </w:r>
    </w:p>
    <w:p w:rsidR="006E1A1D" w:rsidRDefault="006E1A1D" w:rsidP="006E1A1D">
      <w:pPr>
        <w:spacing w:after="0" w:line="240" w:lineRule="auto"/>
        <w:jc w:val="both"/>
        <w:rPr>
          <w:rFonts w:ascii="Times New Roman" w:hAnsi="Times New Roman"/>
        </w:rPr>
      </w:pPr>
      <w:r w:rsidRPr="00EE7FB9">
        <w:rPr>
          <w:rFonts w:ascii="Times New Roman" w:hAnsi="Times New Roman"/>
        </w:rPr>
        <w:t>This course aims to teach linking language to perception, comprehending the structural characteristics of Turkish language, analysing the texts, summarizing, note-taking and writing reports.</w:t>
      </w:r>
    </w:p>
    <w:p w:rsidR="00EA7384" w:rsidRDefault="00EA7384" w:rsidP="006E1A1D">
      <w:pPr>
        <w:spacing w:after="0" w:line="240" w:lineRule="auto"/>
        <w:jc w:val="both"/>
        <w:rPr>
          <w:rFonts w:ascii="Times New Roman" w:hAnsi="Times New Roman"/>
        </w:rPr>
      </w:pPr>
    </w:p>
    <w:p w:rsidR="00EA7384" w:rsidRDefault="00EA7384" w:rsidP="006E1A1D">
      <w:pPr>
        <w:spacing w:after="0" w:line="240" w:lineRule="auto"/>
        <w:jc w:val="both"/>
        <w:rPr>
          <w:rFonts w:ascii="Times New Roman" w:hAnsi="Times New Roman"/>
        </w:rPr>
      </w:pPr>
    </w:p>
    <w:p w:rsidR="00EA7384" w:rsidRPr="00EE7FB9" w:rsidRDefault="00EA7384" w:rsidP="006E1A1D">
      <w:pPr>
        <w:spacing w:after="0" w:line="240" w:lineRule="auto"/>
        <w:jc w:val="both"/>
        <w:rPr>
          <w:rFonts w:ascii="Times New Roman" w:hAnsi="Times New Roman"/>
        </w:rPr>
      </w:pPr>
    </w:p>
    <w:p w:rsidR="00267727" w:rsidRDefault="00267727" w:rsidP="00267727">
      <w:pPr>
        <w:spacing w:after="0"/>
        <w:jc w:val="both"/>
        <w:rPr>
          <w:rFonts w:ascii="Times New Roman" w:hAnsi="Times New Roman" w:cs="Times New Roman"/>
          <w:b/>
        </w:rPr>
      </w:pPr>
    </w:p>
    <w:p w:rsidR="00AF46AD" w:rsidRPr="00FA5471" w:rsidRDefault="00FA5471" w:rsidP="00FA5471">
      <w:pPr>
        <w:spacing w:after="0" w:line="240" w:lineRule="auto"/>
        <w:jc w:val="both"/>
        <w:rPr>
          <w:rFonts w:ascii="Times New Roman" w:hAnsi="Times New Roman"/>
          <w:b/>
          <w:u w:val="single"/>
        </w:rPr>
      </w:pPr>
      <w:r w:rsidRPr="00EE7FB9">
        <w:rPr>
          <w:rFonts w:ascii="Times New Roman" w:hAnsi="Times New Roman"/>
          <w:b/>
          <w:u w:val="single"/>
        </w:rPr>
        <w:lastRenderedPageBreak/>
        <w:t>SECOND SEMESTER</w:t>
      </w:r>
    </w:p>
    <w:p w:rsidR="00AF46AD" w:rsidRDefault="00AF46AD" w:rsidP="00C3004A">
      <w:pPr>
        <w:spacing w:after="0"/>
        <w:jc w:val="both"/>
        <w:rPr>
          <w:rFonts w:ascii="Times New Roman" w:hAnsi="Times New Roman" w:cs="Times New Roman"/>
          <w:b/>
        </w:rPr>
      </w:pPr>
    </w:p>
    <w:p w:rsidR="00FA5471" w:rsidRPr="003F3B93" w:rsidRDefault="00FA5471" w:rsidP="00FA5471">
      <w:pPr>
        <w:spacing w:after="0" w:line="240" w:lineRule="auto"/>
        <w:jc w:val="both"/>
        <w:rPr>
          <w:rFonts w:ascii="Times New Roman" w:hAnsi="Times New Roman"/>
          <w:b/>
        </w:rPr>
      </w:pPr>
      <w:r w:rsidRPr="00EE7FB9">
        <w:rPr>
          <w:rFonts w:ascii="Times New Roman" w:hAnsi="Times New Roman"/>
          <w:b/>
        </w:rPr>
        <w:t xml:space="preserve">ENG 144 </w:t>
      </w:r>
      <w:r w:rsidRPr="003F3B93">
        <w:rPr>
          <w:rFonts w:ascii="Times New Roman" w:hAnsi="Times New Roman"/>
          <w:b/>
        </w:rPr>
        <w:t>ACADEMIC ENGLISH II (PR: ENG 143)</w:t>
      </w:r>
    </w:p>
    <w:p w:rsidR="00FA5471" w:rsidRPr="003F3B93" w:rsidRDefault="00FA5471" w:rsidP="00FA5471">
      <w:pPr>
        <w:spacing w:after="0" w:line="240" w:lineRule="auto"/>
        <w:jc w:val="both"/>
        <w:rPr>
          <w:rFonts w:ascii="Times New Roman" w:hAnsi="Times New Roman"/>
        </w:rPr>
      </w:pPr>
      <w:r w:rsidRPr="003F3B93">
        <w:rPr>
          <w:rFonts w:ascii="Times New Roman" w:hAnsi="Times New Roman"/>
        </w:rPr>
        <w:t>ENG 144 is an English for Academic Purposes course at B1+ level, whose pre-requisite course is ENG 143. The course is designed to improve four main skills and academic language in an integrated manner. Learners are encouraged to study independently and apply the course content to their chosen discipline.</w:t>
      </w:r>
    </w:p>
    <w:p w:rsidR="00AF46AD" w:rsidRDefault="00AF46AD" w:rsidP="00C3004A">
      <w:pPr>
        <w:spacing w:after="0"/>
        <w:jc w:val="both"/>
        <w:rPr>
          <w:rFonts w:ascii="Times New Roman" w:hAnsi="Times New Roman" w:cs="Times New Roman"/>
          <w:b/>
        </w:rPr>
      </w:pPr>
    </w:p>
    <w:p w:rsidR="00FA5471" w:rsidRDefault="00FA5471" w:rsidP="00C3004A">
      <w:pPr>
        <w:spacing w:after="0"/>
        <w:jc w:val="both"/>
        <w:rPr>
          <w:rFonts w:ascii="Times New Roman" w:hAnsi="Times New Roman" w:cs="Times New Roman"/>
          <w:b/>
        </w:rPr>
      </w:pPr>
    </w:p>
    <w:p w:rsidR="0025264C" w:rsidRPr="003F3B93" w:rsidRDefault="0025264C" w:rsidP="0025264C">
      <w:pPr>
        <w:spacing w:after="0" w:line="240" w:lineRule="auto"/>
        <w:jc w:val="both"/>
        <w:rPr>
          <w:rFonts w:ascii="Times New Roman" w:hAnsi="Times New Roman"/>
          <w:b/>
        </w:rPr>
      </w:pPr>
      <w:r w:rsidRPr="003F3B93">
        <w:rPr>
          <w:rFonts w:ascii="Times New Roman" w:hAnsi="Times New Roman"/>
          <w:b/>
          <w:highlight w:val="white"/>
        </w:rPr>
        <w:t>GSF 126 ART HISTORY II</w:t>
      </w:r>
    </w:p>
    <w:p w:rsidR="0025264C" w:rsidRPr="003F3B93" w:rsidRDefault="0025264C" w:rsidP="002526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highlight w:val="white"/>
        </w:rPr>
      </w:pPr>
      <w:r w:rsidRPr="003F3B93">
        <w:rPr>
          <w:rFonts w:ascii="Times New Roman" w:hAnsi="Times New Roman"/>
          <w:highlight w:val="white"/>
        </w:rPr>
        <w:t>This course explores the development of art from the 13</w:t>
      </w:r>
      <w:r w:rsidRPr="003F3B93">
        <w:rPr>
          <w:rFonts w:ascii="Times New Roman" w:hAnsi="Times New Roman"/>
          <w:highlight w:val="white"/>
          <w:vertAlign w:val="superscript"/>
        </w:rPr>
        <w:t>th</w:t>
      </w:r>
      <w:r w:rsidRPr="003F3B93">
        <w:rPr>
          <w:rFonts w:ascii="Times New Roman" w:hAnsi="Times New Roman"/>
          <w:highlight w:val="white"/>
        </w:rPr>
        <w:t xml:space="preserve"> century to the 20</w:t>
      </w:r>
      <w:r w:rsidRPr="003F3B93">
        <w:rPr>
          <w:rFonts w:ascii="Times New Roman" w:hAnsi="Times New Roman"/>
          <w:highlight w:val="white"/>
          <w:vertAlign w:val="superscript"/>
        </w:rPr>
        <w:t>th</w:t>
      </w:r>
      <w:r w:rsidRPr="003F3B93">
        <w:rPr>
          <w:rFonts w:ascii="Times New Roman" w:hAnsi="Times New Roman"/>
          <w:highlight w:val="white"/>
        </w:rPr>
        <w:t xml:space="preserve"> century both in the east and west, Renaissance period in Italy and Europe, social changes and their effects on the development of art styles (such as Romanesque, Gothic, Baroque, Rococo, Impressionism, etc.). The differences on the styles of art by region and social life, the effects of reformation, and mercantilist society are examined. The role of literature on the development of art pre-French Revolution and after and the interaction of Europe with the Ottomans and the effects of this counterpart to art are studied as well.  </w:t>
      </w:r>
    </w:p>
    <w:p w:rsidR="00FA5471" w:rsidRDefault="00FA5471" w:rsidP="009D5B17">
      <w:pPr>
        <w:spacing w:after="0"/>
        <w:jc w:val="both"/>
        <w:rPr>
          <w:rFonts w:ascii="Times New Roman" w:hAnsi="Times New Roman" w:cs="Times New Roman"/>
        </w:rPr>
      </w:pPr>
    </w:p>
    <w:p w:rsidR="009D5B17" w:rsidRDefault="009D5B17" w:rsidP="009D5B17">
      <w:pPr>
        <w:spacing w:after="0"/>
        <w:jc w:val="both"/>
        <w:rPr>
          <w:rFonts w:ascii="Times New Roman" w:hAnsi="Times New Roman" w:cs="Times New Roman"/>
        </w:rPr>
      </w:pPr>
    </w:p>
    <w:p w:rsidR="0025264C" w:rsidRPr="003F3B93" w:rsidRDefault="0025264C" w:rsidP="0025264C">
      <w:pPr>
        <w:spacing w:after="0" w:line="240" w:lineRule="auto"/>
        <w:jc w:val="both"/>
        <w:rPr>
          <w:rFonts w:ascii="Times New Roman" w:hAnsi="Times New Roman"/>
          <w:b/>
        </w:rPr>
      </w:pPr>
      <w:r w:rsidRPr="003F3B93">
        <w:rPr>
          <w:rFonts w:ascii="Times New Roman" w:hAnsi="Times New Roman"/>
          <w:b/>
        </w:rPr>
        <w:t>MİM 130 BUILDING SCIENCE AND ARCHITECTURE</w:t>
      </w:r>
    </w:p>
    <w:p w:rsidR="0025264C" w:rsidRDefault="0025264C" w:rsidP="0025264C">
      <w:pPr>
        <w:spacing w:after="0" w:line="240" w:lineRule="auto"/>
        <w:jc w:val="both"/>
        <w:rPr>
          <w:rFonts w:ascii="Times New Roman" w:hAnsi="Times New Roman"/>
        </w:rPr>
      </w:pPr>
      <w:r w:rsidRPr="003F3B93">
        <w:rPr>
          <w:rFonts w:ascii="Times New Roman" w:hAnsi="Times New Roman"/>
        </w:rPr>
        <w:t>The aim of this course is to make students both comprehend the basic building components and have knowledge on the basics of building structures. The course evaluates building components and structural systems in terms of their structural properties and also questions their meanings and role through case studies of selected buildings and works of selected architects.</w:t>
      </w:r>
    </w:p>
    <w:p w:rsidR="0025264C" w:rsidRDefault="0025264C" w:rsidP="00C3004A">
      <w:pPr>
        <w:spacing w:after="0"/>
        <w:jc w:val="both"/>
      </w:pPr>
    </w:p>
    <w:p w:rsidR="00AF46AD" w:rsidRDefault="00AF46AD" w:rsidP="00C3004A">
      <w:pPr>
        <w:spacing w:after="0"/>
        <w:jc w:val="both"/>
        <w:rPr>
          <w:rFonts w:ascii="Times New Roman" w:hAnsi="Times New Roman" w:cs="Times New Roman"/>
        </w:rPr>
      </w:pPr>
    </w:p>
    <w:p w:rsidR="0025264C" w:rsidRPr="00EE7FB9" w:rsidRDefault="0025264C" w:rsidP="0025264C">
      <w:pPr>
        <w:spacing w:after="0" w:line="240" w:lineRule="auto"/>
        <w:jc w:val="both"/>
        <w:rPr>
          <w:rFonts w:ascii="Times New Roman" w:hAnsi="Times New Roman"/>
          <w:b/>
        </w:rPr>
      </w:pPr>
      <w:r w:rsidRPr="00EE7FB9">
        <w:rPr>
          <w:rFonts w:ascii="Times New Roman" w:hAnsi="Times New Roman"/>
          <w:b/>
        </w:rPr>
        <w:t>MİM 132 TECHNICAL DRAWING II (PR: MİM 131)</w:t>
      </w:r>
    </w:p>
    <w:p w:rsidR="0025264C" w:rsidRPr="00EE7FB9" w:rsidRDefault="0025264C" w:rsidP="0025264C">
      <w:pPr>
        <w:spacing w:after="0" w:line="240" w:lineRule="auto"/>
        <w:jc w:val="both"/>
        <w:rPr>
          <w:rFonts w:ascii="Times New Roman" w:hAnsi="Times New Roman"/>
        </w:rPr>
      </w:pPr>
      <w:r w:rsidRPr="00EE7FB9">
        <w:rPr>
          <w:rFonts w:ascii="Times New Roman" w:hAnsi="Times New Roman"/>
        </w:rPr>
        <w:t xml:space="preserve">The course puts into practice the two dimensional and three dimensional architectural technical drawings as the critical means of graphic communication methods via architectural forms. The course aims students to comprehend the importance of these techniques in the design process. </w:t>
      </w:r>
    </w:p>
    <w:p w:rsidR="0025264C" w:rsidRDefault="0025264C" w:rsidP="00C3004A">
      <w:pPr>
        <w:spacing w:after="0"/>
        <w:jc w:val="both"/>
        <w:rPr>
          <w:rFonts w:ascii="Times New Roman" w:hAnsi="Times New Roman" w:cs="Times New Roman"/>
          <w:b/>
        </w:rPr>
      </w:pPr>
    </w:p>
    <w:p w:rsidR="00AF46AD" w:rsidRDefault="00AF46AD" w:rsidP="00C3004A">
      <w:pPr>
        <w:spacing w:after="0"/>
        <w:jc w:val="both"/>
        <w:rPr>
          <w:rFonts w:ascii="Times New Roman" w:hAnsi="Times New Roman" w:cs="Times New Roman"/>
          <w:b/>
        </w:rPr>
      </w:pPr>
    </w:p>
    <w:p w:rsidR="00E80805" w:rsidRPr="008B63A0" w:rsidRDefault="00E80805" w:rsidP="00E80805">
      <w:pPr>
        <w:spacing w:after="0" w:line="240" w:lineRule="auto"/>
        <w:jc w:val="both"/>
        <w:rPr>
          <w:rFonts w:ascii="Times New Roman" w:hAnsi="Times New Roman" w:cs="Times New Roman"/>
          <w:b/>
        </w:rPr>
      </w:pPr>
      <w:r w:rsidRPr="008B63A0">
        <w:rPr>
          <w:rFonts w:ascii="Times New Roman" w:hAnsi="Times New Roman" w:cs="Times New Roman"/>
          <w:b/>
        </w:rPr>
        <w:t>MİM142 ARCHITECTURAL PRESENTATION (1-2-2/ 3 ECTS)</w:t>
      </w:r>
    </w:p>
    <w:p w:rsidR="009D5B17" w:rsidRDefault="00E80805" w:rsidP="00E80805">
      <w:pPr>
        <w:spacing w:after="0" w:line="240" w:lineRule="auto"/>
        <w:jc w:val="both"/>
        <w:rPr>
          <w:rFonts w:ascii="Times New Roman" w:eastAsia="Times New Roman" w:hAnsi="Times New Roman" w:cs="Times New Roman"/>
          <w:lang w:val="en-GB"/>
        </w:rPr>
      </w:pPr>
      <w:r w:rsidRPr="008B63A0">
        <w:rPr>
          <w:rFonts w:ascii="Times New Roman" w:eastAsia="Times New Roman" w:hAnsi="Times New Roman" w:cs="Times New Roman"/>
          <w:lang w:val="en-GB"/>
        </w:rPr>
        <w:t>This course focuses on presentation techniques for conveying architectural design ideas. By introducing various types of techniques, the course aims to develop knowledge and skill to present design idea in a coherent way. At the end of the course, students will develop skills on computer based architectural presentation, express ideas through conceptual and diagrammatic presentations, learn to produce models in different scales, and design a poster to present an idea. Students are also encouraged to combine various techniques for creative design and artistic presentations. They are expected to apply their skills developed in this course to other studio courses where they fundamentally engage with design challenges</w:t>
      </w:r>
      <w:r>
        <w:rPr>
          <w:rFonts w:ascii="Times New Roman" w:eastAsia="Times New Roman" w:hAnsi="Times New Roman" w:cs="Times New Roman"/>
          <w:lang w:val="en-GB"/>
        </w:rPr>
        <w:t>.</w:t>
      </w:r>
    </w:p>
    <w:p w:rsidR="00E80805" w:rsidRDefault="00E80805" w:rsidP="00E80805">
      <w:pPr>
        <w:spacing w:after="0" w:line="240" w:lineRule="auto"/>
        <w:jc w:val="both"/>
        <w:rPr>
          <w:rFonts w:ascii="Times New Roman" w:eastAsia="Times New Roman" w:hAnsi="Times New Roman" w:cs="Times New Roman"/>
          <w:lang w:val="en-GB"/>
        </w:rPr>
      </w:pPr>
    </w:p>
    <w:p w:rsidR="00E80805" w:rsidRPr="008B63A0" w:rsidRDefault="00E80805" w:rsidP="00E80805">
      <w:pPr>
        <w:spacing w:after="0" w:line="240" w:lineRule="auto"/>
        <w:jc w:val="both"/>
        <w:rPr>
          <w:rFonts w:ascii="Times New Roman" w:hAnsi="Times New Roman" w:cs="Times New Roman"/>
          <w:b/>
        </w:rPr>
      </w:pPr>
    </w:p>
    <w:p w:rsidR="00E80805" w:rsidRPr="008B63A0" w:rsidRDefault="00E80805" w:rsidP="00E80805">
      <w:pPr>
        <w:spacing w:after="0" w:line="240" w:lineRule="auto"/>
        <w:jc w:val="both"/>
        <w:rPr>
          <w:rFonts w:ascii="Times New Roman" w:hAnsi="Times New Roman" w:cs="Times New Roman"/>
          <w:b/>
        </w:rPr>
      </w:pPr>
      <w:r w:rsidRPr="008B63A0">
        <w:rPr>
          <w:rFonts w:ascii="Times New Roman" w:hAnsi="Times New Roman" w:cs="Times New Roman"/>
          <w:b/>
        </w:rPr>
        <w:t>MİM192 BASIC DESIGN II (PRE: MİM191) (2-6-5/ 10 ECTS)</w:t>
      </w:r>
    </w:p>
    <w:p w:rsidR="00E80805" w:rsidRDefault="00E80805" w:rsidP="00E80805">
      <w:pPr>
        <w:spacing w:after="0" w:line="240" w:lineRule="auto"/>
        <w:jc w:val="both"/>
        <w:rPr>
          <w:rFonts w:ascii="Times New Roman" w:eastAsia="Times New Roman" w:hAnsi="Times New Roman" w:cs="Times New Roman"/>
          <w:lang w:val="en-GB"/>
        </w:rPr>
      </w:pPr>
      <w:r w:rsidRPr="008B63A0">
        <w:rPr>
          <w:rFonts w:ascii="Times New Roman" w:eastAsia="Times New Roman" w:hAnsi="Times New Roman" w:cs="Times New Roman"/>
          <w:lang w:val="en-GB"/>
        </w:rPr>
        <w:t>This course is an intermediate course that prepares the learner and lays the foundations for architectural design. In this course, the learner is introduced with the concept of “space”. Hence, the course aims to develop and associate learners’ skills of designing in two and three dimensional media in making spatial designs.  By the end of the course, the learner is expected to understand and question form-function associations; possess general knowledge on structures and built forms; have basic knowledge of anthropometrics and ergonomics related to human body and scale; understand and question the relation of space to environmental conditions both in hypothetical and in real-world situations and to develop skills to use and apply these knowledge in creating solutions to design problems.</w:t>
      </w:r>
    </w:p>
    <w:p w:rsidR="009D5B17" w:rsidRPr="00E80805" w:rsidRDefault="009D5B17" w:rsidP="009D5B17">
      <w:pPr>
        <w:spacing w:after="0"/>
        <w:jc w:val="both"/>
        <w:rPr>
          <w:rFonts w:ascii="Times New Roman" w:hAnsi="Times New Roman" w:cs="Times New Roman"/>
          <w:b/>
          <w:lang w:val="en-GB"/>
        </w:rPr>
      </w:pPr>
    </w:p>
    <w:p w:rsidR="00E80805" w:rsidRPr="00EE7FB9" w:rsidRDefault="00E80805" w:rsidP="00E80805">
      <w:pPr>
        <w:spacing w:after="0" w:line="240" w:lineRule="auto"/>
        <w:jc w:val="both"/>
        <w:rPr>
          <w:rFonts w:ascii="Times New Roman" w:hAnsi="Times New Roman"/>
          <w:b/>
        </w:rPr>
      </w:pPr>
      <w:r w:rsidRPr="00EE7FB9">
        <w:rPr>
          <w:rFonts w:ascii="Times New Roman" w:hAnsi="Times New Roman"/>
          <w:b/>
        </w:rPr>
        <w:t>TURK 102 TURKISH II</w:t>
      </w:r>
    </w:p>
    <w:p w:rsidR="00E80805" w:rsidRPr="00EE7FB9" w:rsidRDefault="00E80805" w:rsidP="00E80805">
      <w:pPr>
        <w:spacing w:after="0" w:line="240" w:lineRule="auto"/>
        <w:jc w:val="both"/>
        <w:rPr>
          <w:rFonts w:ascii="Times New Roman" w:hAnsi="Times New Roman"/>
        </w:rPr>
      </w:pPr>
      <w:r w:rsidRPr="00EE7FB9">
        <w:rPr>
          <w:rFonts w:ascii="Times New Roman" w:hAnsi="Times New Roman"/>
        </w:rPr>
        <w:lastRenderedPageBreak/>
        <w:t>The course provides students to express what they think on a subject verbally and in writing in a rational, simple, original and effective way; develops the habits and skills of listening, critical thinking and reading.</w:t>
      </w:r>
    </w:p>
    <w:p w:rsidR="00E80805" w:rsidRDefault="00E80805" w:rsidP="00C3004A">
      <w:pPr>
        <w:spacing w:after="0"/>
        <w:jc w:val="both"/>
        <w:rPr>
          <w:rFonts w:ascii="Times New Roman" w:hAnsi="Times New Roman" w:cs="Times New Roman"/>
          <w:b/>
          <w:u w:val="single"/>
        </w:rPr>
      </w:pPr>
    </w:p>
    <w:p w:rsidR="00E80805" w:rsidRDefault="00E80805" w:rsidP="00C3004A">
      <w:pPr>
        <w:spacing w:after="0"/>
        <w:jc w:val="both"/>
        <w:rPr>
          <w:rFonts w:ascii="Times New Roman" w:hAnsi="Times New Roman" w:cs="Times New Roman"/>
          <w:b/>
          <w:u w:val="single"/>
        </w:rPr>
      </w:pPr>
    </w:p>
    <w:p w:rsidR="00E80805" w:rsidRPr="003F3B93" w:rsidRDefault="00E80805" w:rsidP="00E80805">
      <w:pPr>
        <w:spacing w:after="0" w:line="240" w:lineRule="auto"/>
        <w:jc w:val="both"/>
        <w:rPr>
          <w:rFonts w:ascii="Times New Roman" w:hAnsi="Times New Roman"/>
          <w:b/>
          <w:u w:val="single"/>
        </w:rPr>
      </w:pPr>
      <w:r w:rsidRPr="003F3B93">
        <w:rPr>
          <w:rFonts w:ascii="Times New Roman" w:hAnsi="Times New Roman"/>
          <w:b/>
          <w:u w:val="single"/>
        </w:rPr>
        <w:t>THIRD SEMESTER</w:t>
      </w:r>
    </w:p>
    <w:p w:rsidR="00AF46AD" w:rsidRDefault="00AF46AD" w:rsidP="00C3004A">
      <w:pPr>
        <w:spacing w:after="0"/>
        <w:jc w:val="both"/>
        <w:rPr>
          <w:rFonts w:ascii="Times New Roman" w:hAnsi="Times New Roman" w:cs="Times New Roman"/>
          <w:b/>
          <w:u w:val="single"/>
        </w:rPr>
      </w:pPr>
    </w:p>
    <w:p w:rsidR="00DA5A28" w:rsidRPr="003F3B93" w:rsidRDefault="00DA5A28" w:rsidP="00DA5A28">
      <w:pPr>
        <w:spacing w:after="0" w:line="240" w:lineRule="auto"/>
        <w:jc w:val="both"/>
        <w:rPr>
          <w:rStyle w:val="Strong"/>
          <w:rFonts w:ascii="Times New Roman" w:hAnsi="Times New Roman"/>
          <w:highlight w:val="white"/>
        </w:rPr>
      </w:pPr>
      <w:r w:rsidRPr="003F3B93">
        <w:rPr>
          <w:rFonts w:ascii="Times New Roman" w:hAnsi="Times New Roman"/>
          <w:b/>
        </w:rPr>
        <w:t xml:space="preserve">ATA 201 </w:t>
      </w:r>
      <w:r w:rsidRPr="003F3B93">
        <w:rPr>
          <w:rStyle w:val="Strong"/>
          <w:rFonts w:ascii="Times New Roman" w:hAnsi="Times New Roman"/>
          <w:shd w:val="clear" w:color="auto" w:fill="FFFFFF"/>
        </w:rPr>
        <w:t>ATATURK’S PRIN. AND THE HIST. OF THE TURKISH REV. I</w:t>
      </w:r>
    </w:p>
    <w:p w:rsidR="00DA5A28" w:rsidRPr="003F3B93" w:rsidRDefault="00DA5A28" w:rsidP="00DA5A28">
      <w:pPr>
        <w:spacing w:after="0" w:line="240" w:lineRule="auto"/>
        <w:jc w:val="both"/>
        <w:rPr>
          <w:rFonts w:ascii="Times New Roman" w:hAnsi="Times New Roman"/>
        </w:rPr>
      </w:pPr>
      <w:r w:rsidRPr="003F3B93">
        <w:rPr>
          <w:rFonts w:ascii="Times New Roman" w:hAnsi="Times New Roman"/>
        </w:rPr>
        <w:t>Principles of Atatürk and History of Revolution I course outlines the qualifications of the Ottoman Empire, the internal and external reasons of the collapse of the Empire, the policies of the Western industrialized states against the Ottoman Empire in the 19th century also the national dimension of the war of independence and the development of compulsory causes of war are described in detail.</w:t>
      </w:r>
    </w:p>
    <w:p w:rsidR="00DA5A28" w:rsidRDefault="00DA5A28" w:rsidP="00C3004A">
      <w:pPr>
        <w:spacing w:after="0"/>
        <w:jc w:val="both"/>
        <w:rPr>
          <w:rFonts w:ascii="Times New Roman" w:hAnsi="Times New Roman" w:cs="Times New Roman"/>
        </w:rPr>
      </w:pPr>
    </w:p>
    <w:p w:rsidR="00AF46AD" w:rsidRDefault="00AF46AD" w:rsidP="00C3004A">
      <w:pPr>
        <w:spacing w:after="0"/>
        <w:jc w:val="both"/>
        <w:rPr>
          <w:rFonts w:ascii="Times New Roman" w:hAnsi="Times New Roman" w:cs="Times New Roman"/>
        </w:rPr>
      </w:pPr>
    </w:p>
    <w:p w:rsidR="00DA5A28" w:rsidRPr="003F3B93" w:rsidRDefault="00DA5A28" w:rsidP="00DA5A28">
      <w:pPr>
        <w:spacing w:after="0" w:line="240" w:lineRule="auto"/>
        <w:jc w:val="both"/>
        <w:rPr>
          <w:rFonts w:ascii="Times New Roman" w:hAnsi="Times New Roman"/>
          <w:b/>
        </w:rPr>
      </w:pPr>
      <w:r w:rsidRPr="003F3B93">
        <w:rPr>
          <w:rFonts w:ascii="Times New Roman" w:hAnsi="Times New Roman"/>
          <w:b/>
        </w:rPr>
        <w:t>FENG 243 ENGLISH FOR SPECIFIC AND ACADEMIC PURPOSES I (PR: ENG 144)</w:t>
      </w:r>
    </w:p>
    <w:p w:rsidR="00DA5A28" w:rsidRPr="003F3B93" w:rsidRDefault="00DA5A28" w:rsidP="00DA5A28">
      <w:pPr>
        <w:spacing w:after="0" w:line="240" w:lineRule="auto"/>
        <w:jc w:val="both"/>
        <w:rPr>
          <w:rFonts w:ascii="Times New Roman" w:hAnsi="Times New Roman"/>
        </w:rPr>
      </w:pPr>
      <w:r w:rsidRPr="003F3B93">
        <w:rPr>
          <w:rFonts w:ascii="Times New Roman" w:hAnsi="Times New Roman"/>
        </w:rPr>
        <w:t xml:space="preserve">FENG 243 is an English for Specific and Academic Purposes course at B1+ level, whose pre-requisite course is ENG 144. The course is designed to improve four main skills and academic and discipline-related language in an integrated manner. Learners are encouraged to study independently and apply the course content to their chosen discipline. </w:t>
      </w:r>
    </w:p>
    <w:p w:rsidR="00DA5A28" w:rsidRDefault="00DA5A28" w:rsidP="00C3004A">
      <w:pPr>
        <w:spacing w:after="0"/>
        <w:jc w:val="both"/>
        <w:rPr>
          <w:rFonts w:ascii="Times New Roman" w:hAnsi="Times New Roman" w:cs="Times New Roman"/>
        </w:rPr>
      </w:pPr>
    </w:p>
    <w:p w:rsidR="009C2D54" w:rsidRDefault="009C2D54" w:rsidP="00C3004A">
      <w:pPr>
        <w:spacing w:after="0"/>
        <w:jc w:val="both"/>
        <w:rPr>
          <w:rFonts w:ascii="Times New Roman" w:hAnsi="Times New Roman" w:cs="Times New Roman"/>
          <w:b/>
        </w:rPr>
      </w:pPr>
    </w:p>
    <w:p w:rsidR="00DA5A28" w:rsidRPr="008B63A0" w:rsidRDefault="00DA5A28" w:rsidP="00DA5A28">
      <w:pPr>
        <w:spacing w:after="0" w:line="240" w:lineRule="auto"/>
        <w:jc w:val="both"/>
        <w:rPr>
          <w:rFonts w:ascii="Times New Roman" w:hAnsi="Times New Roman" w:cs="Times New Roman"/>
          <w:b/>
        </w:rPr>
      </w:pPr>
      <w:r w:rsidRPr="008B63A0">
        <w:rPr>
          <w:rFonts w:ascii="Times New Roman" w:hAnsi="Times New Roman" w:cs="Times New Roman"/>
          <w:b/>
        </w:rPr>
        <w:t>MİM217 COMPUTER AIDED DESIGN I (1-2-2/3 ECTS)</w:t>
      </w:r>
    </w:p>
    <w:p w:rsidR="00DA5A28" w:rsidRDefault="00DA5A28" w:rsidP="00DA5A28">
      <w:pPr>
        <w:spacing w:after="0" w:line="240" w:lineRule="auto"/>
        <w:jc w:val="both"/>
        <w:rPr>
          <w:rFonts w:ascii="Times New Roman" w:hAnsi="Times New Roman" w:cs="Times New Roman"/>
          <w:lang w:val="en-GB"/>
        </w:rPr>
      </w:pPr>
      <w:r w:rsidRPr="008B63A0">
        <w:rPr>
          <w:rFonts w:ascii="Times New Roman" w:hAnsi="Times New Roman" w:cs="Times New Roman"/>
          <w:lang w:val="en-GB"/>
        </w:rPr>
        <w:t>The course aims to teach the computer aided drawing capacities as a design and a presentation instrument. This sequence is limited to introducing the basic logic of computer aided design by concentrating on the two and three dimensional drawing exercises.</w:t>
      </w:r>
    </w:p>
    <w:p w:rsidR="00EA7384" w:rsidRPr="008B63A0" w:rsidRDefault="00EA7384" w:rsidP="00DA5A28">
      <w:pPr>
        <w:spacing w:after="0" w:line="240" w:lineRule="auto"/>
        <w:jc w:val="both"/>
        <w:rPr>
          <w:rFonts w:ascii="Times New Roman" w:hAnsi="Times New Roman" w:cs="Times New Roman"/>
          <w:b/>
          <w:lang w:val="en-GB"/>
        </w:rPr>
      </w:pPr>
    </w:p>
    <w:p w:rsidR="009D5B17" w:rsidRPr="00DA5A28" w:rsidRDefault="009D5B17" w:rsidP="009D5B17">
      <w:pPr>
        <w:spacing w:after="0" w:line="240" w:lineRule="auto"/>
        <w:jc w:val="both"/>
        <w:rPr>
          <w:rFonts w:ascii="Times New Roman" w:hAnsi="Times New Roman" w:cs="Times New Roman"/>
          <w:b/>
          <w:lang w:val="en-GB"/>
        </w:rPr>
      </w:pPr>
    </w:p>
    <w:p w:rsidR="00DA5A28" w:rsidRPr="008B63A0" w:rsidRDefault="00DA5A28" w:rsidP="00DA5A28">
      <w:pPr>
        <w:spacing w:after="0" w:line="240" w:lineRule="auto"/>
        <w:jc w:val="both"/>
        <w:rPr>
          <w:rFonts w:ascii="Times New Roman" w:hAnsi="Times New Roman" w:cs="Times New Roman"/>
          <w:b/>
        </w:rPr>
      </w:pPr>
      <w:r w:rsidRPr="008B63A0">
        <w:rPr>
          <w:rFonts w:ascii="Times New Roman" w:hAnsi="Times New Roman" w:cs="Times New Roman"/>
          <w:b/>
        </w:rPr>
        <w:t>MİM231 BASIC CONCEPTS IN ARCHITECTURE (2-0-2/ 2 ECTS)</w:t>
      </w:r>
    </w:p>
    <w:p w:rsidR="00DA5A28" w:rsidRPr="008B63A0" w:rsidRDefault="00DA5A28" w:rsidP="00DA5A28">
      <w:pPr>
        <w:spacing w:after="0" w:line="240" w:lineRule="auto"/>
        <w:jc w:val="both"/>
        <w:rPr>
          <w:rFonts w:ascii="Times New Roman" w:hAnsi="Times New Roman" w:cs="Times New Roman"/>
          <w:lang w:val="en-GB"/>
        </w:rPr>
      </w:pPr>
      <w:r w:rsidRPr="008B63A0">
        <w:rPr>
          <w:rFonts w:ascii="Times New Roman" w:hAnsi="Times New Roman" w:cs="Times New Roman"/>
          <w:lang w:val="en-GB"/>
        </w:rPr>
        <w:t>The course covers the basic concepts of architecture and aims at introducing theoretical knowledge to the students for supporting the architectural design process. The course focuses on the basic concepts of architectural terminology such as space, form, essence, environment, order and complexity, place and context, and theoretical approaches to the design process.</w:t>
      </w:r>
    </w:p>
    <w:p w:rsidR="00DA5A28" w:rsidRPr="00DA5A28" w:rsidRDefault="00DA5A28" w:rsidP="009D5B17">
      <w:pPr>
        <w:spacing w:after="0" w:line="240" w:lineRule="auto"/>
        <w:jc w:val="both"/>
        <w:rPr>
          <w:rFonts w:ascii="Times New Roman" w:hAnsi="Times New Roman" w:cs="Times New Roman"/>
          <w:lang w:val="en-GB"/>
        </w:rPr>
      </w:pPr>
    </w:p>
    <w:p w:rsidR="009D5B17" w:rsidRPr="008B63A0" w:rsidRDefault="009D5B17" w:rsidP="009D5B17">
      <w:pPr>
        <w:spacing w:after="0" w:line="240" w:lineRule="auto"/>
        <w:jc w:val="both"/>
        <w:rPr>
          <w:rFonts w:ascii="Times New Roman" w:hAnsi="Times New Roman" w:cs="Times New Roman"/>
          <w:b/>
        </w:rPr>
      </w:pPr>
    </w:p>
    <w:p w:rsidR="00DA5A28" w:rsidRPr="008B63A0" w:rsidRDefault="00DA5A28" w:rsidP="00DA5A28">
      <w:pPr>
        <w:spacing w:after="0" w:line="240" w:lineRule="auto"/>
        <w:jc w:val="both"/>
        <w:rPr>
          <w:rFonts w:ascii="Times New Roman" w:hAnsi="Times New Roman"/>
          <w:b/>
        </w:rPr>
      </w:pPr>
      <w:r w:rsidRPr="008B63A0">
        <w:rPr>
          <w:rFonts w:ascii="Times New Roman" w:hAnsi="Times New Roman"/>
          <w:b/>
        </w:rPr>
        <w:t xml:space="preserve">MİM247 ARCHITECTURAL HISTORY I </w:t>
      </w:r>
      <w:r w:rsidRPr="008B63A0">
        <w:rPr>
          <w:rFonts w:ascii="Times New Roman" w:hAnsi="Times New Roman" w:cs="Times New Roman"/>
          <w:b/>
        </w:rPr>
        <w:t>(3-0-3/ 3 ECTS)</w:t>
      </w:r>
    </w:p>
    <w:p w:rsidR="00DA5A28" w:rsidRPr="008B63A0" w:rsidRDefault="00DA5A28" w:rsidP="00DA5A28">
      <w:pPr>
        <w:spacing w:after="0" w:line="240" w:lineRule="auto"/>
        <w:jc w:val="both"/>
        <w:rPr>
          <w:rFonts w:ascii="Times New Roman" w:hAnsi="Times New Roman"/>
          <w:lang w:val="en-GB"/>
        </w:rPr>
      </w:pPr>
      <w:r w:rsidRPr="008B63A0">
        <w:rPr>
          <w:rFonts w:ascii="Times New Roman" w:hAnsi="Times New Roman"/>
          <w:lang w:val="en-GB"/>
        </w:rPr>
        <w:t>The course focuses on the significant architectural developments from the Prehistoric periods until the end of the Early Christianity. The purpose of the course is to critically analyse and comparatively discuss the major developments, changes and transformations on architecture and built environments in the light of their concurrent occurrences of social, economic, cultural and technological events.</w:t>
      </w:r>
    </w:p>
    <w:p w:rsidR="00DA5A28" w:rsidRPr="00DA5A28" w:rsidRDefault="00DA5A28" w:rsidP="009D5B17">
      <w:pPr>
        <w:spacing w:after="0" w:line="240" w:lineRule="auto"/>
        <w:jc w:val="both"/>
        <w:rPr>
          <w:rFonts w:ascii="Times New Roman" w:hAnsi="Times New Roman" w:cs="Times New Roman"/>
          <w:lang w:val="en-GB"/>
        </w:rPr>
      </w:pPr>
    </w:p>
    <w:p w:rsidR="009D5B17" w:rsidRPr="008B63A0" w:rsidRDefault="009D5B17" w:rsidP="009D5B17">
      <w:pPr>
        <w:spacing w:after="0" w:line="240" w:lineRule="auto"/>
        <w:jc w:val="both"/>
        <w:rPr>
          <w:rFonts w:ascii="Times New Roman" w:hAnsi="Times New Roman" w:cs="Times New Roman"/>
          <w:b/>
        </w:rPr>
      </w:pPr>
    </w:p>
    <w:p w:rsidR="007B27EB" w:rsidRPr="008B63A0" w:rsidRDefault="007B27EB" w:rsidP="007B27EB">
      <w:pPr>
        <w:spacing w:after="0" w:line="240" w:lineRule="auto"/>
        <w:jc w:val="both"/>
        <w:rPr>
          <w:rFonts w:ascii="Times New Roman" w:hAnsi="Times New Roman" w:cs="Times New Roman"/>
          <w:b/>
        </w:rPr>
      </w:pPr>
      <w:r w:rsidRPr="008B63A0">
        <w:rPr>
          <w:rFonts w:ascii="Times New Roman" w:hAnsi="Times New Roman" w:cs="Times New Roman"/>
          <w:b/>
        </w:rPr>
        <w:t>MİM251 BUILDING MATERIALS AND STRUCTURAL DESIGN I (2-2-3/ 5 ECTS)</w:t>
      </w:r>
    </w:p>
    <w:p w:rsidR="007B27EB" w:rsidRPr="008B63A0" w:rsidRDefault="007B27EB" w:rsidP="007B27EB">
      <w:pPr>
        <w:spacing w:after="0" w:line="240" w:lineRule="auto"/>
        <w:jc w:val="both"/>
        <w:rPr>
          <w:rFonts w:ascii="Times New Roman" w:hAnsi="Times New Roman"/>
          <w:lang w:val="en-GB"/>
        </w:rPr>
      </w:pPr>
      <w:r w:rsidRPr="008B63A0">
        <w:rPr>
          <w:rFonts w:ascii="Times New Roman" w:hAnsi="Times New Roman"/>
          <w:lang w:val="en-GB"/>
        </w:rPr>
        <w:t>The course focuses on the different character and potentials of building materials, and the concepts of static and strength. Students analyze the properties of structural and non-structural materials based on their static and strength knowledge. This course aims the students to comprehend the basic components of structure building and to understand the importance of structure in design process. By this way, it is aimed to increase the success in education and professional practices.</w:t>
      </w:r>
    </w:p>
    <w:p w:rsidR="009D5B17" w:rsidRDefault="009D5B17" w:rsidP="009D5B17">
      <w:pPr>
        <w:spacing w:after="0" w:line="240" w:lineRule="auto"/>
        <w:jc w:val="both"/>
        <w:rPr>
          <w:rFonts w:ascii="Times New Roman" w:hAnsi="Times New Roman" w:cs="Times New Roman"/>
          <w:b/>
          <w:lang w:val="en-GB"/>
        </w:rPr>
      </w:pPr>
    </w:p>
    <w:p w:rsidR="007B27EB" w:rsidRPr="007B27EB" w:rsidRDefault="007B27EB" w:rsidP="009D5B17">
      <w:pPr>
        <w:spacing w:after="0" w:line="240" w:lineRule="auto"/>
        <w:jc w:val="both"/>
        <w:rPr>
          <w:rFonts w:ascii="Times New Roman" w:hAnsi="Times New Roman" w:cs="Times New Roman"/>
          <w:b/>
          <w:lang w:val="en-GB"/>
        </w:rPr>
      </w:pPr>
    </w:p>
    <w:p w:rsidR="007B27EB" w:rsidRPr="008B63A0" w:rsidRDefault="007B27EB" w:rsidP="007B27EB">
      <w:pPr>
        <w:spacing w:after="0" w:line="240" w:lineRule="auto"/>
        <w:jc w:val="both"/>
        <w:rPr>
          <w:rFonts w:ascii="Times New Roman" w:hAnsi="Times New Roman"/>
          <w:b/>
        </w:rPr>
      </w:pPr>
      <w:r w:rsidRPr="008B63A0">
        <w:rPr>
          <w:rFonts w:ascii="Times New Roman" w:hAnsi="Times New Roman"/>
          <w:b/>
        </w:rPr>
        <w:t xml:space="preserve">MİM291 DESIGN STUDIO I (PRE: MİM192) </w:t>
      </w:r>
      <w:r w:rsidRPr="008B63A0">
        <w:rPr>
          <w:rFonts w:ascii="Times New Roman" w:hAnsi="Times New Roman" w:cs="Times New Roman"/>
          <w:b/>
        </w:rPr>
        <w:t>(2-6-5/ 10 ECTS)</w:t>
      </w:r>
    </w:p>
    <w:p w:rsidR="007B27EB" w:rsidRDefault="007B27EB" w:rsidP="007B27EB">
      <w:pPr>
        <w:spacing w:after="0" w:line="240" w:lineRule="auto"/>
        <w:jc w:val="both"/>
        <w:rPr>
          <w:rFonts w:ascii="Times New Roman" w:hAnsi="Times New Roman"/>
          <w:lang w:val="en-GB"/>
        </w:rPr>
      </w:pPr>
      <w:r w:rsidRPr="008B63A0">
        <w:rPr>
          <w:rFonts w:ascii="Times New Roman" w:hAnsi="Times New Roman"/>
          <w:lang w:val="en-GB"/>
        </w:rPr>
        <w:t>Main content of the course is to conduct a research on a small scale design problem, to analyse the environmental data, and to develop a design project accordingly.</w:t>
      </w:r>
    </w:p>
    <w:p w:rsidR="007B27EB" w:rsidRPr="008B63A0" w:rsidRDefault="007B27EB" w:rsidP="007B27EB">
      <w:pPr>
        <w:spacing w:after="0" w:line="240" w:lineRule="auto"/>
        <w:jc w:val="both"/>
        <w:rPr>
          <w:rFonts w:ascii="Times New Roman" w:hAnsi="Times New Roman"/>
          <w:lang w:val="en-GB"/>
        </w:rPr>
      </w:pPr>
    </w:p>
    <w:p w:rsidR="009D5B17" w:rsidRPr="007B27EB" w:rsidRDefault="009D5B17" w:rsidP="009D5B17">
      <w:pPr>
        <w:spacing w:after="0" w:line="240" w:lineRule="auto"/>
        <w:jc w:val="both"/>
        <w:rPr>
          <w:rFonts w:ascii="Times New Roman" w:hAnsi="Times New Roman" w:cs="Times New Roman"/>
          <w:b/>
          <w:lang w:val="en-GB"/>
        </w:rPr>
      </w:pPr>
    </w:p>
    <w:p w:rsidR="00AF46AD" w:rsidRPr="007B27EB" w:rsidRDefault="007B27EB" w:rsidP="007B27EB">
      <w:pPr>
        <w:spacing w:after="0" w:line="240" w:lineRule="auto"/>
        <w:jc w:val="both"/>
        <w:rPr>
          <w:rFonts w:ascii="Times New Roman" w:hAnsi="Times New Roman"/>
          <w:b/>
          <w:u w:val="single"/>
        </w:rPr>
      </w:pPr>
      <w:r w:rsidRPr="003F3B93">
        <w:rPr>
          <w:rFonts w:ascii="Times New Roman" w:hAnsi="Times New Roman"/>
          <w:b/>
          <w:u w:val="single"/>
        </w:rPr>
        <w:lastRenderedPageBreak/>
        <w:t>FOURTH SEMESTER</w:t>
      </w:r>
    </w:p>
    <w:p w:rsidR="00AF46AD" w:rsidRDefault="00AF46AD" w:rsidP="00C3004A">
      <w:pPr>
        <w:spacing w:after="0"/>
        <w:jc w:val="both"/>
        <w:rPr>
          <w:rFonts w:ascii="Times New Roman" w:hAnsi="Times New Roman" w:cs="Times New Roman"/>
          <w:b/>
          <w:u w:val="single"/>
        </w:rPr>
      </w:pPr>
    </w:p>
    <w:p w:rsidR="007B27EB" w:rsidRPr="003F3B93" w:rsidRDefault="007B27EB" w:rsidP="007B27EB">
      <w:pPr>
        <w:spacing w:after="0" w:line="240" w:lineRule="auto"/>
        <w:jc w:val="both"/>
        <w:rPr>
          <w:rStyle w:val="Strong"/>
          <w:rFonts w:ascii="Times New Roman" w:hAnsi="Times New Roman"/>
          <w:highlight w:val="white"/>
        </w:rPr>
      </w:pPr>
      <w:r w:rsidRPr="003F3B93">
        <w:rPr>
          <w:rFonts w:ascii="Times New Roman" w:hAnsi="Times New Roman"/>
          <w:b/>
        </w:rPr>
        <w:t xml:space="preserve">ATA 202 </w:t>
      </w:r>
      <w:r w:rsidRPr="003F3B93">
        <w:rPr>
          <w:rStyle w:val="Strong"/>
          <w:rFonts w:ascii="Times New Roman" w:hAnsi="Times New Roman"/>
          <w:shd w:val="clear" w:color="auto" w:fill="FFFFFF"/>
        </w:rPr>
        <w:t>ATATURK’S PRIN. AND THE HIST. OF THE TURKISH REP. II</w:t>
      </w:r>
    </w:p>
    <w:p w:rsidR="007B27EB" w:rsidRDefault="007B27EB" w:rsidP="007B27EB">
      <w:pPr>
        <w:spacing w:after="0" w:line="240" w:lineRule="auto"/>
        <w:jc w:val="both"/>
        <w:rPr>
          <w:rFonts w:ascii="Times New Roman" w:hAnsi="Times New Roman"/>
        </w:rPr>
      </w:pPr>
      <w:r w:rsidRPr="003F3B93">
        <w:rPr>
          <w:rFonts w:ascii="Times New Roman" w:hAnsi="Times New Roman"/>
        </w:rPr>
        <w:t xml:space="preserve">In this course, the new Turkish State's efforts to gain a contemporary identity, a new state of existence, as well as the philosophy of Ataturk's Principles of Atatürk's core value system of thought, concepts and institutions, the cause-and-effect relationship in detail to the present by examining the political, historical events, domestic and foreign policy tries to teach to students. </w:t>
      </w:r>
    </w:p>
    <w:p w:rsidR="00EA7384" w:rsidRPr="003F3B93" w:rsidRDefault="00EA7384" w:rsidP="007B27EB">
      <w:pPr>
        <w:spacing w:after="0" w:line="240" w:lineRule="auto"/>
        <w:jc w:val="both"/>
        <w:rPr>
          <w:rFonts w:ascii="Times New Roman" w:hAnsi="Times New Roman"/>
        </w:rPr>
      </w:pPr>
    </w:p>
    <w:p w:rsidR="00AF46AD" w:rsidRDefault="00AF46AD" w:rsidP="00C3004A">
      <w:pPr>
        <w:spacing w:after="0"/>
        <w:jc w:val="both"/>
        <w:rPr>
          <w:rFonts w:ascii="Times New Roman" w:hAnsi="Times New Roman" w:cs="Times New Roman"/>
        </w:rPr>
      </w:pPr>
    </w:p>
    <w:p w:rsidR="00C55E2B" w:rsidRPr="003F3B93" w:rsidRDefault="00C55E2B" w:rsidP="00C55E2B">
      <w:pPr>
        <w:spacing w:after="0" w:line="240" w:lineRule="auto"/>
        <w:jc w:val="both"/>
        <w:rPr>
          <w:rFonts w:ascii="Times New Roman" w:hAnsi="Times New Roman"/>
          <w:b/>
        </w:rPr>
      </w:pPr>
      <w:r w:rsidRPr="003F3B93">
        <w:rPr>
          <w:rFonts w:ascii="Times New Roman" w:hAnsi="Times New Roman"/>
          <w:b/>
        </w:rPr>
        <w:t>FENG 244 ENGLISH FOR SPECIFIC AND ACADEMIC PURPOSES II (PR: FENG 243)</w:t>
      </w:r>
    </w:p>
    <w:p w:rsidR="00C55E2B" w:rsidRDefault="00C55E2B" w:rsidP="00C55E2B">
      <w:pPr>
        <w:spacing w:after="0" w:line="240" w:lineRule="auto"/>
        <w:jc w:val="both"/>
        <w:rPr>
          <w:rFonts w:ascii="Times New Roman" w:hAnsi="Times New Roman"/>
        </w:rPr>
      </w:pPr>
      <w:r w:rsidRPr="003F3B93">
        <w:rPr>
          <w:rFonts w:ascii="Times New Roman" w:hAnsi="Times New Roman"/>
        </w:rPr>
        <w:t xml:space="preserve">FENG 244 is an English for Specific and Academic Purposes course at B1+ level, whose pre-requisite course is FENG 243. The course is designed to improve four main skills and academic and discipline-related language in an integrated manner. Learners are encouraged to study independently and apply the course content to their chosen discipline. </w:t>
      </w:r>
    </w:p>
    <w:p w:rsidR="00EA7384" w:rsidRPr="003F3B93" w:rsidRDefault="00EA7384" w:rsidP="00C55E2B">
      <w:pPr>
        <w:spacing w:after="0" w:line="240" w:lineRule="auto"/>
        <w:jc w:val="both"/>
        <w:rPr>
          <w:rFonts w:ascii="Times New Roman" w:hAnsi="Times New Roman"/>
        </w:rPr>
      </w:pPr>
    </w:p>
    <w:p w:rsidR="00AF46AD" w:rsidRDefault="00AF46AD" w:rsidP="00C3004A">
      <w:pPr>
        <w:spacing w:after="0"/>
        <w:jc w:val="both"/>
        <w:rPr>
          <w:rFonts w:ascii="Times New Roman" w:hAnsi="Times New Roman" w:cs="Times New Roman"/>
          <w:b/>
        </w:rPr>
      </w:pPr>
    </w:p>
    <w:p w:rsidR="00C55E2B" w:rsidRPr="008B63A0" w:rsidRDefault="00C55E2B" w:rsidP="00C55E2B">
      <w:pPr>
        <w:spacing w:after="0" w:line="240" w:lineRule="auto"/>
        <w:jc w:val="both"/>
        <w:rPr>
          <w:rFonts w:ascii="Times New Roman" w:hAnsi="Times New Roman" w:cs="Times New Roman"/>
          <w:b/>
        </w:rPr>
      </w:pPr>
      <w:r w:rsidRPr="008B63A0">
        <w:rPr>
          <w:rFonts w:ascii="Times New Roman" w:hAnsi="Times New Roman"/>
          <w:b/>
        </w:rPr>
        <w:t xml:space="preserve">MİM218 COMPUTER AIDED DESIGN II </w:t>
      </w:r>
      <w:r w:rsidRPr="008B63A0">
        <w:rPr>
          <w:rFonts w:ascii="Times New Roman" w:hAnsi="Times New Roman" w:cs="Times New Roman"/>
          <w:b/>
        </w:rPr>
        <w:t>(PRE: MİM217) (1-2-2/ 3 ECTS)</w:t>
      </w:r>
    </w:p>
    <w:p w:rsidR="00C55E2B" w:rsidRPr="008B63A0" w:rsidRDefault="00C55E2B" w:rsidP="00C55E2B">
      <w:pPr>
        <w:spacing w:after="0" w:line="240" w:lineRule="auto"/>
        <w:jc w:val="both"/>
        <w:rPr>
          <w:rFonts w:ascii="Times New Roman" w:hAnsi="Times New Roman"/>
          <w:lang w:val="en-GB"/>
        </w:rPr>
      </w:pPr>
      <w:r w:rsidRPr="008B63A0">
        <w:rPr>
          <w:rFonts w:ascii="Times New Roman" w:hAnsi="Times New Roman"/>
          <w:lang w:val="en-GB"/>
        </w:rPr>
        <w:t>The course aims to teach the computer aided drawing capacities as a design and a presentation instrument. This sequence teaches drawing three dimensional architectural and spatial images by the aid of computer technology.</w:t>
      </w:r>
    </w:p>
    <w:p w:rsidR="009D5B17" w:rsidRPr="00C55E2B" w:rsidRDefault="009D5B17" w:rsidP="009D5B17">
      <w:pPr>
        <w:spacing w:after="0" w:line="240" w:lineRule="auto"/>
        <w:jc w:val="both"/>
        <w:rPr>
          <w:rFonts w:ascii="Times New Roman" w:hAnsi="Times New Roman" w:cs="Times New Roman"/>
          <w:b/>
          <w:lang w:val="en-GB"/>
        </w:rPr>
      </w:pPr>
    </w:p>
    <w:p w:rsidR="009D5B17" w:rsidRPr="008B63A0" w:rsidRDefault="009D5B17" w:rsidP="009D5B17">
      <w:pPr>
        <w:spacing w:after="0" w:line="240" w:lineRule="auto"/>
        <w:jc w:val="both"/>
        <w:rPr>
          <w:rFonts w:ascii="Times New Roman" w:hAnsi="Times New Roman" w:cs="Times New Roman"/>
          <w:b/>
        </w:rPr>
      </w:pPr>
    </w:p>
    <w:p w:rsidR="00F361AB" w:rsidRPr="008B63A0" w:rsidRDefault="00F361AB" w:rsidP="00F361AB">
      <w:pPr>
        <w:spacing w:after="0" w:line="240" w:lineRule="auto"/>
        <w:jc w:val="both"/>
        <w:rPr>
          <w:rFonts w:ascii="Times New Roman" w:hAnsi="Times New Roman" w:cs="Times New Roman"/>
          <w:b/>
        </w:rPr>
      </w:pPr>
      <w:r w:rsidRPr="008B63A0">
        <w:rPr>
          <w:rFonts w:ascii="Times New Roman" w:hAnsi="Times New Roman" w:cs="Times New Roman"/>
          <w:b/>
        </w:rPr>
        <w:t>MİM242 DIGITAL PRESENTATION TECHNIQUES (0-2-1/ 2 ECTS)</w:t>
      </w:r>
    </w:p>
    <w:p w:rsidR="00F361AB" w:rsidRDefault="00F361AB" w:rsidP="00F361AB">
      <w:pPr>
        <w:spacing w:after="0" w:line="240" w:lineRule="auto"/>
        <w:jc w:val="both"/>
        <w:rPr>
          <w:rFonts w:ascii="Times New Roman" w:eastAsia="Times New Roman" w:hAnsi="Times New Roman" w:cs="Times New Roman"/>
          <w:color w:val="000000" w:themeColor="text1"/>
          <w:lang w:val="en-GB"/>
        </w:rPr>
      </w:pPr>
      <w:r w:rsidRPr="008B63A0">
        <w:rPr>
          <w:rFonts w:ascii="Times New Roman" w:eastAsia="Times New Roman" w:hAnsi="Times New Roman" w:cs="Times New Roman"/>
          <w:color w:val="000000" w:themeColor="text1"/>
          <w:lang w:val="en-GB"/>
        </w:rPr>
        <w:t>The goal of the course is to develop students’ skills in Postproduction and Presentation phase, focusing on the most used tools and techniques. By the end of the course, the students are expected to experience the process of sticking together photos, plans, sections elevations etc. coming from different sources and create their own way of presentation from the raw render to the best possible final image.</w:t>
      </w:r>
    </w:p>
    <w:p w:rsidR="00EA7384" w:rsidRPr="008B63A0" w:rsidRDefault="00EA7384" w:rsidP="00F361AB">
      <w:pPr>
        <w:spacing w:after="0" w:line="240" w:lineRule="auto"/>
        <w:jc w:val="both"/>
        <w:rPr>
          <w:rFonts w:ascii="Times New Roman" w:eastAsia="Times New Roman" w:hAnsi="Times New Roman" w:cs="Times New Roman"/>
          <w:color w:val="000000" w:themeColor="text1"/>
          <w:lang w:val="en-GB"/>
        </w:rPr>
      </w:pPr>
    </w:p>
    <w:p w:rsidR="009D5B17" w:rsidRPr="00F361AB" w:rsidRDefault="009D5B17" w:rsidP="009D5B17">
      <w:pPr>
        <w:spacing w:after="0" w:line="240" w:lineRule="auto"/>
        <w:jc w:val="both"/>
        <w:rPr>
          <w:rFonts w:ascii="Times New Roman" w:hAnsi="Times New Roman" w:cs="Times New Roman"/>
          <w:b/>
          <w:lang w:val="en-GB"/>
        </w:rPr>
      </w:pPr>
    </w:p>
    <w:p w:rsidR="00EA7384" w:rsidRPr="008B63A0" w:rsidRDefault="00EA7384" w:rsidP="00EA7384">
      <w:pPr>
        <w:spacing w:after="0" w:line="240" w:lineRule="auto"/>
        <w:jc w:val="both"/>
        <w:rPr>
          <w:rFonts w:ascii="Times New Roman" w:hAnsi="Times New Roman"/>
          <w:b/>
        </w:rPr>
      </w:pPr>
      <w:r w:rsidRPr="008B63A0">
        <w:rPr>
          <w:rFonts w:ascii="Times New Roman" w:hAnsi="Times New Roman"/>
          <w:b/>
        </w:rPr>
        <w:t xml:space="preserve">MİM248 ARCHITECTURAL HISTORY II </w:t>
      </w:r>
      <w:r w:rsidRPr="008B63A0">
        <w:rPr>
          <w:rFonts w:ascii="Times New Roman" w:hAnsi="Times New Roman" w:cs="Times New Roman"/>
          <w:b/>
        </w:rPr>
        <w:t>(3-0-3/ 3 ECTS)</w:t>
      </w:r>
    </w:p>
    <w:p w:rsidR="00EA7384" w:rsidRDefault="00EA7384" w:rsidP="00EA7384">
      <w:pPr>
        <w:spacing w:after="0" w:line="240" w:lineRule="auto"/>
        <w:jc w:val="both"/>
        <w:rPr>
          <w:rFonts w:ascii="Times New Roman" w:hAnsi="Times New Roman"/>
          <w:lang w:val="en-GB"/>
        </w:rPr>
      </w:pPr>
      <w:r w:rsidRPr="008B63A0">
        <w:rPr>
          <w:rFonts w:ascii="Times New Roman" w:hAnsi="Times New Roman"/>
          <w:lang w:val="en-GB"/>
        </w:rPr>
        <w:t>The course introduces Islamic Architecture (Early Islam –Umayyad Dynasty and Abbasids –Great Seljuk Empire, Beylik Period in Anatolia, Early Ottoman periods) Renaissance and baroque Architecture and presents basic information about their changes and transformation procedures. The purpose of the course is to critically analyse and comparatively discuss the major developments, changes and transformations on architecture and built environments in the light of their concurrent occurrences of social, economic, cultural and technological events.</w:t>
      </w:r>
    </w:p>
    <w:p w:rsidR="00EA7384" w:rsidRPr="008B63A0" w:rsidRDefault="00EA7384" w:rsidP="00EA7384">
      <w:pPr>
        <w:spacing w:after="0" w:line="240" w:lineRule="auto"/>
        <w:jc w:val="both"/>
        <w:rPr>
          <w:rFonts w:ascii="Times New Roman" w:hAnsi="Times New Roman"/>
          <w:lang w:val="en-GB"/>
        </w:rPr>
      </w:pPr>
    </w:p>
    <w:p w:rsidR="009D5B17" w:rsidRPr="00EA7384" w:rsidRDefault="009D5B17" w:rsidP="009D5B17">
      <w:pPr>
        <w:spacing w:after="0" w:line="240" w:lineRule="auto"/>
        <w:jc w:val="both"/>
        <w:rPr>
          <w:rFonts w:ascii="Times New Roman" w:hAnsi="Times New Roman" w:cs="Times New Roman"/>
          <w:b/>
          <w:lang w:val="en-GB"/>
        </w:rPr>
      </w:pPr>
    </w:p>
    <w:p w:rsidR="00DB50DD" w:rsidRPr="008B63A0" w:rsidRDefault="00DB50DD" w:rsidP="00DB50DD">
      <w:pPr>
        <w:spacing w:after="0" w:line="240" w:lineRule="auto"/>
        <w:jc w:val="both"/>
        <w:rPr>
          <w:rFonts w:ascii="Times New Roman" w:hAnsi="Times New Roman" w:cs="Times New Roman"/>
          <w:b/>
        </w:rPr>
      </w:pPr>
      <w:r w:rsidRPr="008B63A0">
        <w:rPr>
          <w:rFonts w:ascii="Times New Roman" w:hAnsi="Times New Roman" w:cs="Times New Roman"/>
          <w:b/>
        </w:rPr>
        <w:t>MİM252 BUILDING MATERIALS AND STRUCTURAL DESIGN II (PRE: MİM251) (2-2-3/ 5 ECTS)</w:t>
      </w:r>
    </w:p>
    <w:p w:rsidR="00DB50DD" w:rsidRDefault="00DB50DD" w:rsidP="00DB50DD">
      <w:pPr>
        <w:spacing w:after="0" w:line="240" w:lineRule="auto"/>
        <w:jc w:val="both"/>
        <w:rPr>
          <w:rFonts w:ascii="Times New Roman" w:hAnsi="Times New Roman"/>
          <w:lang w:val="en-GB"/>
        </w:rPr>
      </w:pPr>
      <w:r w:rsidRPr="008B63A0">
        <w:rPr>
          <w:rFonts w:ascii="Times New Roman" w:hAnsi="Times New Roman"/>
          <w:lang w:val="en-GB"/>
        </w:rPr>
        <w:t>The course focuses on the different character and potentials of building materials, and the concepts of static and strength. Students analyze the properties of structural and non-structural materials based on their static and strength knowledge. This course aims the students to comprehend the basic components of structure building and to understand the importance of structure in design process. By this way, it is aimed to increase the success in education and professional practices.</w:t>
      </w:r>
    </w:p>
    <w:p w:rsidR="00DB50DD" w:rsidRPr="008B63A0" w:rsidRDefault="00DB50DD" w:rsidP="00DB50DD">
      <w:pPr>
        <w:spacing w:after="0" w:line="240" w:lineRule="auto"/>
        <w:jc w:val="both"/>
        <w:rPr>
          <w:rFonts w:ascii="Times New Roman" w:hAnsi="Times New Roman"/>
          <w:lang w:val="en-GB"/>
        </w:rPr>
      </w:pPr>
    </w:p>
    <w:p w:rsidR="009D5B17" w:rsidRPr="00DB50DD" w:rsidRDefault="009D5B17" w:rsidP="009D5B17">
      <w:pPr>
        <w:spacing w:after="0" w:line="240" w:lineRule="auto"/>
        <w:jc w:val="both"/>
        <w:rPr>
          <w:rFonts w:ascii="Times New Roman" w:hAnsi="Times New Roman" w:cs="Times New Roman"/>
          <w:b/>
          <w:lang w:val="en-GB"/>
        </w:rPr>
      </w:pPr>
    </w:p>
    <w:p w:rsidR="00DB50DD" w:rsidRPr="008B63A0" w:rsidRDefault="00DB50DD" w:rsidP="00DB50DD">
      <w:pPr>
        <w:spacing w:after="0" w:line="240" w:lineRule="auto"/>
        <w:jc w:val="both"/>
        <w:rPr>
          <w:rFonts w:ascii="Times New Roman" w:hAnsi="Times New Roman"/>
          <w:b/>
        </w:rPr>
      </w:pPr>
      <w:r w:rsidRPr="008B63A0">
        <w:rPr>
          <w:rFonts w:ascii="Times New Roman" w:hAnsi="Times New Roman"/>
          <w:b/>
        </w:rPr>
        <w:t xml:space="preserve">MİM292 DESIGN STUDIO II (PRE: MİM291) </w:t>
      </w:r>
      <w:r w:rsidRPr="008B63A0">
        <w:rPr>
          <w:rFonts w:ascii="Times New Roman" w:hAnsi="Times New Roman" w:cs="Times New Roman"/>
          <w:b/>
        </w:rPr>
        <w:t>(2-6-5/ 10 ECTS)</w:t>
      </w:r>
    </w:p>
    <w:p w:rsidR="00DB50DD" w:rsidRDefault="00DB50DD" w:rsidP="00DB50DD">
      <w:pPr>
        <w:spacing w:after="0" w:line="240" w:lineRule="auto"/>
        <w:jc w:val="both"/>
        <w:rPr>
          <w:rFonts w:ascii="Times New Roman" w:hAnsi="Times New Roman"/>
          <w:lang w:val="en-GB"/>
        </w:rPr>
      </w:pPr>
      <w:r w:rsidRPr="008B63A0">
        <w:rPr>
          <w:rFonts w:ascii="Times New Roman" w:hAnsi="Times New Roman"/>
          <w:lang w:val="en-GB"/>
        </w:rPr>
        <w:t>Main content of the course is to conduct a research on a small scale design problem, to analyse the environmental data, and to develop a design project accordingly.</w:t>
      </w:r>
    </w:p>
    <w:p w:rsidR="00DB50DD" w:rsidRPr="008B63A0" w:rsidRDefault="00DB50DD" w:rsidP="00DB50DD">
      <w:pPr>
        <w:spacing w:after="0" w:line="240" w:lineRule="auto"/>
        <w:jc w:val="both"/>
        <w:rPr>
          <w:rFonts w:ascii="Times New Roman" w:hAnsi="Times New Roman"/>
          <w:lang w:val="en-GB"/>
        </w:rPr>
      </w:pPr>
    </w:p>
    <w:p w:rsidR="009D5B17" w:rsidRPr="00DB50DD" w:rsidRDefault="009D5B17" w:rsidP="009D5B17">
      <w:pPr>
        <w:spacing w:after="0" w:line="240" w:lineRule="auto"/>
        <w:jc w:val="both"/>
        <w:rPr>
          <w:rFonts w:ascii="Times New Roman" w:hAnsi="Times New Roman"/>
          <w:lang w:val="en-GB"/>
        </w:rPr>
      </w:pPr>
    </w:p>
    <w:p w:rsidR="00DB50DD" w:rsidRPr="00EE7FB9" w:rsidRDefault="00DB50DD" w:rsidP="00DB50DD">
      <w:pPr>
        <w:spacing w:after="0" w:line="240" w:lineRule="auto"/>
        <w:jc w:val="both"/>
        <w:rPr>
          <w:rFonts w:ascii="Times New Roman" w:hAnsi="Times New Roman"/>
          <w:b/>
          <w:u w:val="single"/>
        </w:rPr>
      </w:pPr>
      <w:r w:rsidRPr="00EE7FB9">
        <w:rPr>
          <w:rFonts w:ascii="Times New Roman" w:hAnsi="Times New Roman"/>
          <w:b/>
          <w:u w:val="single"/>
        </w:rPr>
        <w:t>FIFTH SEMESTER</w:t>
      </w:r>
    </w:p>
    <w:p w:rsidR="00AF46AD" w:rsidRDefault="00AF46AD" w:rsidP="00C3004A">
      <w:pPr>
        <w:spacing w:after="0"/>
        <w:jc w:val="both"/>
        <w:rPr>
          <w:rFonts w:ascii="Times New Roman" w:hAnsi="Times New Roman" w:cs="Times New Roman"/>
          <w:b/>
          <w:u w:val="single"/>
        </w:rPr>
      </w:pPr>
    </w:p>
    <w:p w:rsidR="009D5B17" w:rsidRDefault="009D5B17" w:rsidP="009D5B17">
      <w:pPr>
        <w:spacing w:after="0"/>
        <w:jc w:val="both"/>
        <w:rPr>
          <w:rFonts w:ascii="Times New Roman" w:hAnsi="Times New Roman" w:cs="Times New Roman"/>
          <w:b/>
        </w:rPr>
      </w:pPr>
      <w:r>
        <w:rPr>
          <w:rFonts w:ascii="Times New Roman" w:hAnsi="Times New Roman" w:cs="Times New Roman"/>
          <w:b/>
        </w:rPr>
        <w:lastRenderedPageBreak/>
        <w:t xml:space="preserve">MİM XXX </w:t>
      </w:r>
      <w:r w:rsidR="00E60476">
        <w:rPr>
          <w:rFonts w:ascii="Times New Roman" w:hAnsi="Times New Roman" w:cs="Times New Roman"/>
          <w:b/>
        </w:rPr>
        <w:t>ELECTIVE COURSE I (1-2-2/4 EC</w:t>
      </w:r>
      <w:r>
        <w:rPr>
          <w:rFonts w:ascii="Times New Roman" w:hAnsi="Times New Roman" w:cs="Times New Roman"/>
          <w:b/>
        </w:rPr>
        <w:t>TS)</w:t>
      </w:r>
    </w:p>
    <w:p w:rsidR="00E60476" w:rsidRDefault="00E60476" w:rsidP="009D5B17">
      <w:pPr>
        <w:spacing w:after="0"/>
        <w:jc w:val="both"/>
        <w:rPr>
          <w:rFonts w:ascii="Times New Roman" w:hAnsi="Times New Roman" w:cs="Times New Roman"/>
          <w:b/>
        </w:rPr>
      </w:pPr>
    </w:p>
    <w:p w:rsidR="009D5B17" w:rsidRDefault="009D5B17" w:rsidP="00C3004A">
      <w:pPr>
        <w:spacing w:after="0"/>
        <w:jc w:val="both"/>
        <w:rPr>
          <w:rFonts w:ascii="Times New Roman" w:hAnsi="Times New Roman" w:cs="Times New Roman"/>
          <w:b/>
        </w:rPr>
      </w:pPr>
    </w:p>
    <w:p w:rsidR="00E60476" w:rsidRPr="003F3B93" w:rsidRDefault="00E60476" w:rsidP="00E60476">
      <w:pPr>
        <w:spacing w:after="0" w:line="240" w:lineRule="auto"/>
        <w:jc w:val="both"/>
        <w:rPr>
          <w:rFonts w:ascii="Times New Roman" w:hAnsi="Times New Roman"/>
          <w:b/>
        </w:rPr>
      </w:pPr>
      <w:r w:rsidRPr="003F3B93">
        <w:rPr>
          <w:rFonts w:ascii="Times New Roman" w:hAnsi="Times New Roman"/>
          <w:b/>
        </w:rPr>
        <w:t>MİM 323 CONTEMPORARY ARCHITECTURE I</w:t>
      </w:r>
    </w:p>
    <w:p w:rsidR="00E60476" w:rsidRPr="003F3B93" w:rsidRDefault="00E60476" w:rsidP="00E60476">
      <w:pPr>
        <w:spacing w:after="0" w:line="240" w:lineRule="auto"/>
        <w:jc w:val="both"/>
        <w:rPr>
          <w:rFonts w:ascii="Times New Roman" w:hAnsi="Times New Roman"/>
          <w:b/>
          <w:highlight w:val="magenta"/>
        </w:rPr>
      </w:pPr>
      <w:r w:rsidRPr="003F3B93">
        <w:rPr>
          <w:rFonts w:ascii="Times New Roman" w:hAnsi="Times New Roman"/>
        </w:rPr>
        <w:t>The course concentrates on significant architectural developments focusing on the period starting from the Age of Enlightenment to the first half of the 20</w:t>
      </w:r>
      <w:r w:rsidRPr="003F3B93">
        <w:rPr>
          <w:rFonts w:ascii="Times New Roman" w:hAnsi="Times New Roman"/>
          <w:vertAlign w:val="superscript"/>
        </w:rPr>
        <w:t>th</w:t>
      </w:r>
      <w:r w:rsidRPr="003F3B93">
        <w:rPr>
          <w:rFonts w:ascii="Times New Roman" w:hAnsi="Times New Roman"/>
        </w:rPr>
        <w:t xml:space="preserve"> Century. The purpose of the course is to critically analyse and comparatively discuss the major developments, changes and transformations on architecture and built environments in the light of their concurrent occurrences of social, economic, cultural and technological events.</w:t>
      </w:r>
    </w:p>
    <w:p w:rsidR="00E60476" w:rsidRDefault="00E60476" w:rsidP="00C3004A">
      <w:pPr>
        <w:spacing w:after="0"/>
        <w:jc w:val="both"/>
        <w:rPr>
          <w:rFonts w:ascii="Times New Roman" w:hAnsi="Times New Roman" w:cs="Times New Roman"/>
        </w:rPr>
      </w:pPr>
    </w:p>
    <w:p w:rsidR="00AF46AD" w:rsidRDefault="00AF46AD" w:rsidP="00C3004A">
      <w:pPr>
        <w:spacing w:after="0"/>
        <w:jc w:val="both"/>
        <w:rPr>
          <w:rFonts w:ascii="Times New Roman" w:hAnsi="Times New Roman" w:cs="Times New Roman"/>
        </w:rPr>
      </w:pPr>
    </w:p>
    <w:p w:rsidR="00E60476" w:rsidRPr="008B63A0" w:rsidRDefault="00E60476" w:rsidP="00E60476">
      <w:pPr>
        <w:spacing w:after="0" w:line="240" w:lineRule="auto"/>
        <w:jc w:val="both"/>
        <w:rPr>
          <w:rFonts w:ascii="Times New Roman" w:hAnsi="Times New Roman"/>
          <w:b/>
        </w:rPr>
      </w:pPr>
      <w:r w:rsidRPr="008B63A0">
        <w:rPr>
          <w:rFonts w:ascii="Times New Roman" w:hAnsi="Times New Roman"/>
          <w:b/>
        </w:rPr>
        <w:t xml:space="preserve">MİM347 BUILDING SURVEY AND RESTORATION I </w:t>
      </w:r>
      <w:r w:rsidRPr="008B63A0">
        <w:rPr>
          <w:rFonts w:ascii="Times New Roman" w:hAnsi="Times New Roman" w:cs="Times New Roman"/>
          <w:b/>
        </w:rPr>
        <w:t>(3-0-3/ 3 ECTS)</w:t>
      </w:r>
    </w:p>
    <w:p w:rsidR="00E60476" w:rsidRDefault="00E60476" w:rsidP="00E60476">
      <w:pPr>
        <w:spacing w:after="0" w:line="240" w:lineRule="auto"/>
        <w:jc w:val="both"/>
        <w:rPr>
          <w:rFonts w:ascii="Times New Roman" w:hAnsi="Times New Roman"/>
          <w:lang w:val="en-GB"/>
        </w:rPr>
      </w:pPr>
      <w:r w:rsidRPr="008B63A0">
        <w:rPr>
          <w:rFonts w:ascii="Times New Roman" w:hAnsi="Times New Roman"/>
          <w:lang w:val="en-GB"/>
        </w:rPr>
        <w:t>The course builds a theoretical foundation by focusing on the restoration techniques. Various case examples of restoration are also examined during the course.</w:t>
      </w:r>
    </w:p>
    <w:p w:rsidR="00E60476" w:rsidRPr="008B63A0" w:rsidRDefault="00E60476" w:rsidP="00E60476">
      <w:pPr>
        <w:spacing w:after="0" w:line="240" w:lineRule="auto"/>
        <w:jc w:val="both"/>
        <w:rPr>
          <w:rFonts w:ascii="Times New Roman" w:hAnsi="Times New Roman"/>
          <w:lang w:val="en-GB"/>
        </w:rPr>
      </w:pPr>
    </w:p>
    <w:p w:rsidR="009D5B17" w:rsidRPr="00E60476" w:rsidRDefault="009D5B17" w:rsidP="009D5B17">
      <w:pPr>
        <w:spacing w:after="0" w:line="240" w:lineRule="auto"/>
        <w:jc w:val="both"/>
        <w:rPr>
          <w:rFonts w:ascii="Times New Roman" w:hAnsi="Times New Roman"/>
          <w:b/>
          <w:lang w:val="en-GB"/>
        </w:rPr>
      </w:pPr>
    </w:p>
    <w:p w:rsidR="00E60476" w:rsidRPr="008B63A0" w:rsidRDefault="00E60476" w:rsidP="00E60476">
      <w:pPr>
        <w:spacing w:after="0" w:line="240" w:lineRule="auto"/>
        <w:jc w:val="both"/>
        <w:rPr>
          <w:rFonts w:ascii="Times New Roman" w:hAnsi="Times New Roman"/>
          <w:b/>
        </w:rPr>
      </w:pPr>
      <w:r w:rsidRPr="008B63A0">
        <w:rPr>
          <w:rFonts w:ascii="Times New Roman" w:hAnsi="Times New Roman"/>
          <w:b/>
        </w:rPr>
        <w:t xml:space="preserve">MİM349 PHYSICAL ENVIRONMENTAL CONTROL </w:t>
      </w:r>
      <w:r w:rsidRPr="008B63A0">
        <w:rPr>
          <w:rFonts w:ascii="Times New Roman" w:hAnsi="Times New Roman" w:cs="Times New Roman"/>
          <w:b/>
        </w:rPr>
        <w:t>(3-0-3/ 3 ECTS)</w:t>
      </w:r>
    </w:p>
    <w:p w:rsidR="00E60476" w:rsidRDefault="00E60476" w:rsidP="00E60476">
      <w:pPr>
        <w:spacing w:after="0" w:line="240" w:lineRule="auto"/>
        <w:jc w:val="both"/>
        <w:rPr>
          <w:rFonts w:ascii="Times New Roman" w:hAnsi="Times New Roman"/>
          <w:lang w:val="en-GB"/>
        </w:rPr>
      </w:pPr>
      <w:r w:rsidRPr="008B63A0">
        <w:rPr>
          <w:rFonts w:ascii="Times New Roman" w:hAnsi="Times New Roman"/>
          <w:lang w:val="en-GB"/>
        </w:rPr>
        <w:t>The aim of the course is to apply the basic principles of design and knowledge to the environmental control systems of the building. It covers the examination of the legislation related to human comfort requirements and performance criteria expected from the construction environment. In this context; heating-cooling (climate), lighting (visual), acoustic comfort conditions and the necessary criteria for ensuring fire safety are described.</w:t>
      </w:r>
    </w:p>
    <w:p w:rsidR="00E60476" w:rsidRPr="008B63A0" w:rsidRDefault="00E60476" w:rsidP="00E60476">
      <w:pPr>
        <w:spacing w:after="0" w:line="240" w:lineRule="auto"/>
        <w:jc w:val="both"/>
        <w:rPr>
          <w:rFonts w:ascii="Times New Roman" w:hAnsi="Times New Roman"/>
          <w:lang w:val="en-GB"/>
        </w:rPr>
      </w:pPr>
    </w:p>
    <w:p w:rsidR="009D5B17" w:rsidRPr="00E60476" w:rsidRDefault="009D5B17" w:rsidP="009D5B17">
      <w:pPr>
        <w:spacing w:after="0" w:line="240" w:lineRule="auto"/>
        <w:jc w:val="both"/>
        <w:rPr>
          <w:rFonts w:ascii="Times New Roman" w:hAnsi="Times New Roman" w:cs="Times New Roman"/>
          <w:b/>
          <w:lang w:val="en-GB"/>
        </w:rPr>
      </w:pPr>
    </w:p>
    <w:p w:rsidR="002C3A4C" w:rsidRPr="008B63A0" w:rsidRDefault="002C3A4C" w:rsidP="002C3A4C">
      <w:pPr>
        <w:spacing w:after="0" w:line="240" w:lineRule="auto"/>
        <w:jc w:val="both"/>
        <w:rPr>
          <w:rFonts w:ascii="Times New Roman" w:hAnsi="Times New Roman"/>
          <w:b/>
        </w:rPr>
      </w:pPr>
      <w:r w:rsidRPr="008B63A0">
        <w:rPr>
          <w:rFonts w:ascii="Times New Roman" w:hAnsi="Times New Roman"/>
          <w:b/>
        </w:rPr>
        <w:t>MİM351 BUILDING TECHNOLOGIES I (PRE: MİM252)</w:t>
      </w:r>
      <w:r w:rsidRPr="008B63A0">
        <w:rPr>
          <w:rFonts w:ascii="Times New Roman" w:hAnsi="Times New Roman" w:cs="Times New Roman"/>
          <w:b/>
        </w:rPr>
        <w:t xml:space="preserve"> (1-2-2/5 ECTS)</w:t>
      </w:r>
    </w:p>
    <w:p w:rsidR="002C3A4C" w:rsidRPr="008B63A0" w:rsidRDefault="002C3A4C" w:rsidP="002C3A4C">
      <w:pPr>
        <w:spacing w:after="0" w:line="240" w:lineRule="auto"/>
        <w:jc w:val="both"/>
        <w:rPr>
          <w:lang w:val="en-GB"/>
        </w:rPr>
      </w:pPr>
      <w:r w:rsidRPr="008B63A0">
        <w:rPr>
          <w:rFonts w:ascii="Times New Roman" w:hAnsi="Times New Roman"/>
          <w:lang w:val="en-GB"/>
        </w:rPr>
        <w:t>The course focuses to give students a grasp on non-structural building elements and components along with their use in respective building technology, and to teach them system details.</w:t>
      </w:r>
    </w:p>
    <w:p w:rsidR="009D5B17" w:rsidRDefault="009D5B17" w:rsidP="009D5B17">
      <w:pPr>
        <w:spacing w:after="0" w:line="240" w:lineRule="auto"/>
        <w:jc w:val="both"/>
        <w:rPr>
          <w:rFonts w:ascii="Times New Roman" w:hAnsi="Times New Roman"/>
          <w:b/>
          <w:lang w:val="en-GB"/>
        </w:rPr>
      </w:pPr>
    </w:p>
    <w:p w:rsidR="002C3A4C" w:rsidRPr="002C3A4C" w:rsidRDefault="002C3A4C" w:rsidP="009D5B17">
      <w:pPr>
        <w:spacing w:after="0" w:line="240" w:lineRule="auto"/>
        <w:jc w:val="both"/>
        <w:rPr>
          <w:rFonts w:ascii="Times New Roman" w:hAnsi="Times New Roman"/>
          <w:b/>
          <w:lang w:val="en-GB"/>
        </w:rPr>
      </w:pPr>
    </w:p>
    <w:p w:rsidR="002C3A4C" w:rsidRPr="008B63A0" w:rsidRDefault="002C3A4C" w:rsidP="002C3A4C">
      <w:pPr>
        <w:spacing w:after="0" w:line="240" w:lineRule="auto"/>
        <w:jc w:val="both"/>
        <w:rPr>
          <w:rFonts w:ascii="Times New Roman" w:hAnsi="Times New Roman"/>
          <w:b/>
        </w:rPr>
      </w:pPr>
      <w:r w:rsidRPr="008B63A0">
        <w:rPr>
          <w:rFonts w:ascii="Times New Roman" w:hAnsi="Times New Roman"/>
          <w:b/>
        </w:rPr>
        <w:t xml:space="preserve">MİM391 DESIGN STUDIO III (PRE: MİM292) </w:t>
      </w:r>
      <w:r w:rsidRPr="008B63A0">
        <w:rPr>
          <w:rFonts w:ascii="Times New Roman" w:hAnsi="Times New Roman" w:cs="Times New Roman"/>
          <w:b/>
        </w:rPr>
        <w:t>(2-6-5/ 10 ECTS)</w:t>
      </w:r>
    </w:p>
    <w:p w:rsidR="002C3A4C" w:rsidRPr="008B63A0" w:rsidRDefault="002C3A4C" w:rsidP="002C3A4C">
      <w:pPr>
        <w:spacing w:after="0" w:line="240" w:lineRule="auto"/>
        <w:jc w:val="both"/>
        <w:rPr>
          <w:rFonts w:ascii="Times New Roman" w:hAnsi="Times New Roman"/>
          <w:lang w:val="en-GB"/>
        </w:rPr>
      </w:pPr>
      <w:r w:rsidRPr="008B63A0">
        <w:rPr>
          <w:rFonts w:ascii="Times New Roman" w:hAnsi="Times New Roman"/>
          <w:lang w:val="en-GB"/>
        </w:rPr>
        <w:t>Main content of the course is to conduct a research on a medium scale design problem, to analyse the environmental data, and to develop a design project accordingly.</w:t>
      </w:r>
    </w:p>
    <w:p w:rsidR="009D5B17" w:rsidRDefault="009D5B17" w:rsidP="009D5B17">
      <w:pPr>
        <w:spacing w:after="0" w:line="240" w:lineRule="auto"/>
        <w:jc w:val="both"/>
        <w:rPr>
          <w:rFonts w:ascii="Times New Roman" w:hAnsi="Times New Roman" w:cs="Times New Roman"/>
          <w:b/>
          <w:lang w:val="en-GB"/>
        </w:rPr>
      </w:pPr>
    </w:p>
    <w:p w:rsidR="002C3A4C" w:rsidRPr="002C3A4C" w:rsidRDefault="002C3A4C" w:rsidP="009D5B17">
      <w:pPr>
        <w:spacing w:after="0" w:line="240" w:lineRule="auto"/>
        <w:jc w:val="both"/>
        <w:rPr>
          <w:rFonts w:ascii="Times New Roman" w:hAnsi="Times New Roman" w:cs="Times New Roman"/>
          <w:b/>
          <w:lang w:val="en-GB"/>
        </w:rPr>
      </w:pPr>
    </w:p>
    <w:p w:rsidR="002C3A4C" w:rsidRPr="008B63A0" w:rsidRDefault="002C3A4C" w:rsidP="002C3A4C">
      <w:pPr>
        <w:spacing w:after="0" w:line="240" w:lineRule="auto"/>
        <w:jc w:val="both"/>
        <w:rPr>
          <w:rFonts w:ascii="Times New Roman" w:hAnsi="Times New Roman"/>
          <w:b/>
        </w:rPr>
      </w:pPr>
      <w:r w:rsidRPr="008B63A0">
        <w:rPr>
          <w:rFonts w:ascii="Times New Roman" w:hAnsi="Times New Roman"/>
          <w:b/>
        </w:rPr>
        <w:t xml:space="preserve">MİM399 SUMMER PRACTICE I </w:t>
      </w:r>
      <w:r w:rsidRPr="008B63A0">
        <w:rPr>
          <w:rFonts w:ascii="Times New Roman" w:hAnsi="Times New Roman" w:cs="Times New Roman"/>
          <w:b/>
        </w:rPr>
        <w:t>(0-0-0/ 2 ECTS)</w:t>
      </w:r>
    </w:p>
    <w:p w:rsidR="002C3A4C" w:rsidRPr="008B63A0" w:rsidRDefault="002C3A4C" w:rsidP="002C3A4C">
      <w:pPr>
        <w:spacing w:after="0" w:line="240" w:lineRule="auto"/>
        <w:jc w:val="both"/>
        <w:rPr>
          <w:rFonts w:ascii="Times New Roman" w:hAnsi="Times New Roman"/>
          <w:b/>
          <w:u w:val="single"/>
          <w:lang w:val="en-GB"/>
        </w:rPr>
      </w:pPr>
      <w:r w:rsidRPr="008B63A0">
        <w:rPr>
          <w:rFonts w:ascii="Times New Roman" w:hAnsi="Times New Roman"/>
          <w:lang w:val="en-GB"/>
        </w:rPr>
        <w:t>In the process of required internship, students are expected to test and practice the knowledge and skills they gained in construction site environments.</w:t>
      </w:r>
    </w:p>
    <w:p w:rsidR="009D5B17" w:rsidRPr="002C3A4C" w:rsidRDefault="009D5B17" w:rsidP="009D5B17">
      <w:pPr>
        <w:spacing w:after="0" w:line="240" w:lineRule="auto"/>
        <w:jc w:val="both"/>
        <w:rPr>
          <w:rFonts w:ascii="Times New Roman" w:hAnsi="Times New Roman" w:cs="Times New Roman"/>
          <w:b/>
          <w:lang w:val="en-GB"/>
        </w:rPr>
      </w:pPr>
    </w:p>
    <w:p w:rsidR="00C564D1" w:rsidRDefault="00C564D1" w:rsidP="00C3004A">
      <w:pPr>
        <w:spacing w:after="0"/>
        <w:jc w:val="both"/>
        <w:rPr>
          <w:rFonts w:ascii="Times New Roman" w:hAnsi="Times New Roman" w:cs="Times New Roman"/>
        </w:rPr>
      </w:pPr>
    </w:p>
    <w:p w:rsidR="00AF46AD" w:rsidRDefault="002C3A4C" w:rsidP="00C3004A">
      <w:pPr>
        <w:spacing w:after="0"/>
        <w:jc w:val="both"/>
        <w:rPr>
          <w:rFonts w:ascii="Times New Roman" w:hAnsi="Times New Roman" w:cs="Times New Roman"/>
          <w:b/>
          <w:u w:val="single"/>
        </w:rPr>
      </w:pPr>
      <w:r>
        <w:rPr>
          <w:rFonts w:ascii="Times New Roman" w:hAnsi="Times New Roman" w:cs="Times New Roman"/>
          <w:b/>
          <w:u w:val="single"/>
        </w:rPr>
        <w:t>SIXTH SEMESTER</w:t>
      </w:r>
    </w:p>
    <w:p w:rsidR="00AF46AD" w:rsidRDefault="00AF46AD" w:rsidP="00C3004A">
      <w:pPr>
        <w:spacing w:after="0"/>
        <w:jc w:val="both"/>
        <w:rPr>
          <w:rFonts w:ascii="Times New Roman" w:hAnsi="Times New Roman" w:cs="Times New Roman"/>
          <w:b/>
          <w:u w:val="single"/>
        </w:rPr>
      </w:pPr>
    </w:p>
    <w:p w:rsidR="009D5B17" w:rsidRDefault="009D5B17" w:rsidP="009D5B17">
      <w:pPr>
        <w:spacing w:after="0"/>
        <w:jc w:val="both"/>
        <w:rPr>
          <w:rFonts w:ascii="Times New Roman" w:hAnsi="Times New Roman" w:cs="Times New Roman"/>
          <w:b/>
        </w:rPr>
      </w:pPr>
      <w:r>
        <w:rPr>
          <w:rFonts w:ascii="Times New Roman" w:hAnsi="Times New Roman" w:cs="Times New Roman"/>
          <w:b/>
        </w:rPr>
        <w:t xml:space="preserve">MİM XXX </w:t>
      </w:r>
      <w:r w:rsidR="002C3A4C">
        <w:rPr>
          <w:rFonts w:ascii="Times New Roman" w:hAnsi="Times New Roman" w:cs="Times New Roman"/>
          <w:b/>
        </w:rPr>
        <w:t>ELECTIVE COURSE</w:t>
      </w:r>
      <w:r>
        <w:rPr>
          <w:rFonts w:ascii="Times New Roman" w:hAnsi="Times New Roman" w:cs="Times New Roman"/>
          <w:b/>
        </w:rPr>
        <w:t xml:space="preserve"> II (1-2-2/ 4 AKTS) </w:t>
      </w:r>
    </w:p>
    <w:p w:rsidR="009D5B17" w:rsidRDefault="009D5B17" w:rsidP="009D5B17">
      <w:pPr>
        <w:spacing w:after="0"/>
        <w:jc w:val="both"/>
        <w:rPr>
          <w:rFonts w:ascii="Times New Roman" w:hAnsi="Times New Roman" w:cs="Times New Roman"/>
          <w:b/>
        </w:rPr>
      </w:pPr>
    </w:p>
    <w:p w:rsidR="009D5B17" w:rsidRDefault="009D5B17" w:rsidP="009D5B17">
      <w:pPr>
        <w:spacing w:after="0"/>
        <w:jc w:val="both"/>
        <w:rPr>
          <w:rFonts w:ascii="Times New Roman" w:hAnsi="Times New Roman" w:cs="Times New Roman"/>
          <w:b/>
        </w:rPr>
      </w:pPr>
      <w:r>
        <w:rPr>
          <w:rFonts w:ascii="Times New Roman" w:hAnsi="Times New Roman" w:cs="Times New Roman"/>
          <w:b/>
        </w:rPr>
        <w:t xml:space="preserve">MİM XXX </w:t>
      </w:r>
      <w:r w:rsidR="002C3A4C">
        <w:rPr>
          <w:rFonts w:ascii="Times New Roman" w:hAnsi="Times New Roman" w:cs="Times New Roman"/>
          <w:b/>
        </w:rPr>
        <w:t>ELECTIVE COURSE</w:t>
      </w:r>
      <w:r>
        <w:rPr>
          <w:rFonts w:ascii="Times New Roman" w:hAnsi="Times New Roman" w:cs="Times New Roman"/>
          <w:b/>
        </w:rPr>
        <w:t xml:space="preserve"> III (3-0-3/ 4 AKTS)</w:t>
      </w:r>
    </w:p>
    <w:p w:rsidR="009D5B17" w:rsidRDefault="009D5B17" w:rsidP="009D5B17">
      <w:pPr>
        <w:spacing w:after="0"/>
        <w:jc w:val="both"/>
        <w:rPr>
          <w:rFonts w:ascii="Times New Roman" w:hAnsi="Times New Roman" w:cs="Times New Roman"/>
          <w:b/>
        </w:rPr>
      </w:pPr>
    </w:p>
    <w:p w:rsidR="009D5B17" w:rsidRDefault="009D5B17" w:rsidP="009D5B17">
      <w:pPr>
        <w:spacing w:after="0"/>
        <w:jc w:val="both"/>
        <w:rPr>
          <w:rFonts w:ascii="Times New Roman" w:hAnsi="Times New Roman" w:cs="Times New Roman"/>
          <w:b/>
        </w:rPr>
      </w:pPr>
      <w:r>
        <w:rPr>
          <w:rFonts w:ascii="Times New Roman" w:hAnsi="Times New Roman" w:cs="Times New Roman"/>
          <w:b/>
        </w:rPr>
        <w:t xml:space="preserve">MİM XXX </w:t>
      </w:r>
      <w:r w:rsidR="002C3A4C">
        <w:rPr>
          <w:rFonts w:ascii="Times New Roman" w:hAnsi="Times New Roman" w:cs="Times New Roman"/>
          <w:b/>
        </w:rPr>
        <w:t>ELECTIVE COURSE</w:t>
      </w:r>
      <w:r>
        <w:rPr>
          <w:rFonts w:ascii="Times New Roman" w:hAnsi="Times New Roman" w:cs="Times New Roman"/>
          <w:b/>
        </w:rPr>
        <w:t xml:space="preserve"> IV (3-0-3/ 4 AKTS)</w:t>
      </w:r>
    </w:p>
    <w:p w:rsidR="009D5B17" w:rsidRDefault="009D5B17" w:rsidP="009D5B17">
      <w:pPr>
        <w:spacing w:after="0"/>
        <w:jc w:val="both"/>
        <w:rPr>
          <w:rFonts w:ascii="Times New Roman" w:hAnsi="Times New Roman" w:cs="Times New Roman"/>
          <w:b/>
        </w:rPr>
      </w:pPr>
    </w:p>
    <w:p w:rsidR="00644B3E" w:rsidRDefault="00644B3E" w:rsidP="009D5B17">
      <w:pPr>
        <w:spacing w:after="0"/>
        <w:jc w:val="both"/>
        <w:rPr>
          <w:rFonts w:ascii="Times New Roman" w:hAnsi="Times New Roman" w:cs="Times New Roman"/>
          <w:b/>
        </w:rPr>
      </w:pPr>
    </w:p>
    <w:p w:rsidR="00644B3E" w:rsidRDefault="00644B3E" w:rsidP="009D5B17">
      <w:pPr>
        <w:spacing w:after="0"/>
        <w:jc w:val="both"/>
        <w:rPr>
          <w:rFonts w:ascii="Times New Roman" w:hAnsi="Times New Roman" w:cs="Times New Roman"/>
          <w:b/>
        </w:rPr>
      </w:pPr>
    </w:p>
    <w:p w:rsidR="00644B3E" w:rsidRDefault="00644B3E" w:rsidP="009D5B17">
      <w:pPr>
        <w:spacing w:after="0"/>
        <w:jc w:val="both"/>
        <w:rPr>
          <w:rFonts w:ascii="Times New Roman" w:hAnsi="Times New Roman" w:cs="Times New Roman"/>
          <w:b/>
        </w:rPr>
      </w:pPr>
    </w:p>
    <w:p w:rsidR="00644B3E" w:rsidRPr="003F3B93" w:rsidRDefault="00644B3E" w:rsidP="00644B3E">
      <w:pPr>
        <w:spacing w:after="0" w:line="240" w:lineRule="auto"/>
        <w:jc w:val="both"/>
        <w:rPr>
          <w:rFonts w:ascii="Times New Roman" w:hAnsi="Times New Roman"/>
          <w:b/>
        </w:rPr>
      </w:pPr>
      <w:r w:rsidRPr="003F3B93">
        <w:rPr>
          <w:rFonts w:ascii="Times New Roman" w:hAnsi="Times New Roman"/>
          <w:b/>
        </w:rPr>
        <w:t>MİM 324 CONTEMPORARY ARCHITECTURE II</w:t>
      </w:r>
    </w:p>
    <w:p w:rsidR="00644B3E" w:rsidRPr="003F3B93" w:rsidRDefault="00644B3E" w:rsidP="00644B3E">
      <w:pPr>
        <w:spacing w:after="0" w:line="240" w:lineRule="auto"/>
        <w:jc w:val="both"/>
        <w:rPr>
          <w:rFonts w:ascii="Times New Roman" w:hAnsi="Times New Roman"/>
          <w:b/>
          <w:highlight w:val="magenta"/>
        </w:rPr>
      </w:pPr>
      <w:r w:rsidRPr="003F3B93">
        <w:rPr>
          <w:rFonts w:ascii="Times New Roman" w:hAnsi="Times New Roman"/>
        </w:rPr>
        <w:lastRenderedPageBreak/>
        <w:t>The course concentrates on significant architectural developments starting from Modernism until now. The purpose of the course is to critically analyse and comparatively discuss the major developments, changes and transformations on architecture and physical environments in the light of their concurrent occurrences of social, economic, cultural and technological events.</w:t>
      </w:r>
    </w:p>
    <w:p w:rsidR="00644B3E" w:rsidRDefault="00644B3E" w:rsidP="00C3004A">
      <w:pPr>
        <w:spacing w:after="0"/>
        <w:jc w:val="both"/>
        <w:rPr>
          <w:rFonts w:ascii="Times New Roman" w:hAnsi="Times New Roman" w:cs="Times New Roman"/>
        </w:rPr>
      </w:pPr>
    </w:p>
    <w:p w:rsidR="00AF46AD" w:rsidRDefault="00AF46AD" w:rsidP="00C3004A">
      <w:pPr>
        <w:spacing w:after="0"/>
        <w:jc w:val="both"/>
        <w:rPr>
          <w:rFonts w:ascii="Times New Roman" w:hAnsi="Times New Roman" w:cs="Times New Roman"/>
        </w:rPr>
      </w:pPr>
    </w:p>
    <w:p w:rsidR="00644B3E" w:rsidRPr="008B63A0" w:rsidRDefault="00644B3E" w:rsidP="00644B3E">
      <w:pPr>
        <w:spacing w:after="0" w:line="240" w:lineRule="auto"/>
        <w:jc w:val="both"/>
        <w:rPr>
          <w:rFonts w:ascii="Times New Roman" w:hAnsi="Times New Roman"/>
          <w:b/>
        </w:rPr>
      </w:pPr>
      <w:r w:rsidRPr="008B63A0">
        <w:rPr>
          <w:rFonts w:ascii="Times New Roman" w:hAnsi="Times New Roman"/>
          <w:b/>
        </w:rPr>
        <w:t xml:space="preserve">MİM352 BUILDING TECHNOLOGIES II (PRE: MİM351) </w:t>
      </w:r>
      <w:r w:rsidRPr="008B63A0">
        <w:rPr>
          <w:rFonts w:ascii="Times New Roman" w:hAnsi="Times New Roman" w:cs="Times New Roman"/>
          <w:b/>
        </w:rPr>
        <w:t>(1-2-2/ 5 ECTS)</w:t>
      </w:r>
    </w:p>
    <w:p w:rsidR="00644B3E" w:rsidRPr="008B63A0" w:rsidRDefault="00644B3E" w:rsidP="00644B3E">
      <w:pPr>
        <w:spacing w:after="0" w:line="240" w:lineRule="auto"/>
        <w:jc w:val="both"/>
        <w:rPr>
          <w:lang w:val="en-GB"/>
        </w:rPr>
      </w:pPr>
      <w:r w:rsidRPr="008B63A0">
        <w:rPr>
          <w:rFonts w:ascii="Times New Roman" w:hAnsi="Times New Roman"/>
          <w:lang w:val="en-GB"/>
        </w:rPr>
        <w:t>The course helps students to comprehend the way structural and non-structural building components work together and to produce projects at different scales.</w:t>
      </w:r>
    </w:p>
    <w:p w:rsidR="009D5B17" w:rsidRPr="00644B3E" w:rsidRDefault="009D5B17" w:rsidP="009D5B17">
      <w:pPr>
        <w:spacing w:after="0" w:line="240" w:lineRule="auto"/>
        <w:jc w:val="both"/>
        <w:rPr>
          <w:rFonts w:ascii="Times New Roman" w:hAnsi="Times New Roman" w:cs="Times New Roman"/>
          <w:b/>
          <w:lang w:val="en-GB"/>
        </w:rPr>
      </w:pPr>
    </w:p>
    <w:p w:rsidR="009D5B17" w:rsidRPr="008B63A0" w:rsidRDefault="009D5B17" w:rsidP="009D5B17">
      <w:pPr>
        <w:spacing w:after="0" w:line="240" w:lineRule="auto"/>
        <w:jc w:val="both"/>
        <w:rPr>
          <w:rFonts w:ascii="Times New Roman" w:hAnsi="Times New Roman" w:cs="Times New Roman"/>
          <w:b/>
        </w:rPr>
      </w:pPr>
    </w:p>
    <w:p w:rsidR="00644B3E" w:rsidRPr="008B63A0" w:rsidRDefault="00644B3E" w:rsidP="00644B3E">
      <w:pPr>
        <w:spacing w:after="0" w:line="240" w:lineRule="auto"/>
        <w:jc w:val="both"/>
        <w:rPr>
          <w:rFonts w:ascii="Times New Roman" w:hAnsi="Times New Roman"/>
          <w:b/>
        </w:rPr>
      </w:pPr>
      <w:r w:rsidRPr="008B63A0">
        <w:rPr>
          <w:rFonts w:ascii="Times New Roman" w:hAnsi="Times New Roman"/>
          <w:b/>
        </w:rPr>
        <w:t xml:space="preserve">MİM392 DESIGN STUDIO IV (PRE: MİM391) </w:t>
      </w:r>
      <w:r w:rsidRPr="008B63A0">
        <w:rPr>
          <w:rFonts w:ascii="Times New Roman" w:hAnsi="Times New Roman" w:cs="Times New Roman"/>
          <w:b/>
        </w:rPr>
        <w:t>(2-6-5/ 10 ECTS)</w:t>
      </w:r>
    </w:p>
    <w:p w:rsidR="00644B3E" w:rsidRPr="008B63A0" w:rsidRDefault="00644B3E" w:rsidP="00644B3E">
      <w:pPr>
        <w:spacing w:after="0" w:line="240" w:lineRule="auto"/>
        <w:jc w:val="both"/>
        <w:rPr>
          <w:rFonts w:ascii="Times New Roman" w:hAnsi="Times New Roman"/>
          <w:lang w:val="en-GB"/>
        </w:rPr>
      </w:pPr>
      <w:r w:rsidRPr="008B63A0">
        <w:rPr>
          <w:rFonts w:ascii="Times New Roman" w:hAnsi="Times New Roman"/>
          <w:lang w:val="en-GB"/>
        </w:rPr>
        <w:t>Main content of the course is to conduct a research on a medium scale design problem, to analyse the environmental data, and to develop a design project accordingly.</w:t>
      </w:r>
    </w:p>
    <w:p w:rsidR="009D5B17" w:rsidRDefault="009D5B17" w:rsidP="00C3004A">
      <w:pPr>
        <w:spacing w:after="0"/>
        <w:jc w:val="both"/>
        <w:rPr>
          <w:rFonts w:ascii="Times New Roman" w:hAnsi="Times New Roman" w:cs="Times New Roman"/>
          <w:lang w:val="en-GB"/>
        </w:rPr>
      </w:pPr>
    </w:p>
    <w:p w:rsidR="00644B3E" w:rsidRPr="00644B3E" w:rsidRDefault="00644B3E" w:rsidP="00C3004A">
      <w:pPr>
        <w:spacing w:after="0"/>
        <w:jc w:val="both"/>
        <w:rPr>
          <w:rFonts w:ascii="Times New Roman" w:hAnsi="Times New Roman" w:cs="Times New Roman"/>
          <w:lang w:val="en-GB"/>
        </w:rPr>
      </w:pPr>
    </w:p>
    <w:p w:rsidR="00644B3E" w:rsidRPr="00EE7FB9" w:rsidRDefault="00644B3E" w:rsidP="00644B3E">
      <w:pPr>
        <w:spacing w:after="0" w:line="240" w:lineRule="auto"/>
        <w:jc w:val="both"/>
        <w:rPr>
          <w:rFonts w:ascii="Times New Roman" w:hAnsi="Times New Roman"/>
          <w:b/>
          <w:u w:val="single"/>
        </w:rPr>
      </w:pPr>
      <w:r w:rsidRPr="00EE7FB9">
        <w:rPr>
          <w:rFonts w:ascii="Times New Roman" w:hAnsi="Times New Roman"/>
          <w:b/>
          <w:u w:val="single"/>
        </w:rPr>
        <w:t>SEVENTH SEMESTER</w:t>
      </w:r>
    </w:p>
    <w:p w:rsidR="00AF46AD" w:rsidRDefault="00AF46AD" w:rsidP="00C3004A">
      <w:pPr>
        <w:spacing w:after="0"/>
        <w:jc w:val="both"/>
        <w:rPr>
          <w:rFonts w:ascii="Times New Roman" w:hAnsi="Times New Roman" w:cs="Times New Roman"/>
          <w:b/>
          <w:u w:val="single"/>
        </w:rPr>
      </w:pPr>
    </w:p>
    <w:p w:rsidR="009D5B17" w:rsidRDefault="00644B3E" w:rsidP="009D5B17">
      <w:pPr>
        <w:spacing w:after="0"/>
        <w:jc w:val="both"/>
        <w:rPr>
          <w:rFonts w:ascii="Times New Roman" w:hAnsi="Times New Roman" w:cs="Times New Roman"/>
          <w:b/>
        </w:rPr>
      </w:pPr>
      <w:r>
        <w:rPr>
          <w:rFonts w:ascii="Times New Roman" w:hAnsi="Times New Roman" w:cs="Times New Roman"/>
          <w:b/>
        </w:rPr>
        <w:t>MİM XXX ELECTIVE COURSE</w:t>
      </w:r>
      <w:r w:rsidR="009D5B17">
        <w:rPr>
          <w:rFonts w:ascii="Times New Roman" w:hAnsi="Times New Roman" w:cs="Times New Roman"/>
          <w:b/>
        </w:rPr>
        <w:t xml:space="preserve"> V (2-2-3/ 4 AKTS)</w:t>
      </w:r>
    </w:p>
    <w:p w:rsidR="009D5B17" w:rsidRDefault="009D5B17" w:rsidP="009D5B17">
      <w:pPr>
        <w:spacing w:after="0"/>
        <w:jc w:val="both"/>
        <w:rPr>
          <w:rFonts w:ascii="Times New Roman" w:hAnsi="Times New Roman" w:cs="Times New Roman"/>
          <w:b/>
        </w:rPr>
      </w:pPr>
    </w:p>
    <w:p w:rsidR="009D5B17" w:rsidRDefault="009D5B17" w:rsidP="009D5B17">
      <w:pPr>
        <w:spacing w:after="0"/>
        <w:jc w:val="both"/>
        <w:rPr>
          <w:rFonts w:ascii="Times New Roman" w:hAnsi="Times New Roman" w:cs="Times New Roman"/>
          <w:b/>
        </w:rPr>
      </w:pPr>
      <w:r>
        <w:rPr>
          <w:rFonts w:ascii="Times New Roman" w:hAnsi="Times New Roman" w:cs="Times New Roman"/>
          <w:b/>
        </w:rPr>
        <w:t xml:space="preserve">MİM XXX </w:t>
      </w:r>
      <w:r w:rsidR="00644B3E">
        <w:rPr>
          <w:rFonts w:ascii="Times New Roman" w:hAnsi="Times New Roman" w:cs="Times New Roman"/>
          <w:b/>
        </w:rPr>
        <w:t>ELECTIVE COURSE</w:t>
      </w:r>
      <w:r>
        <w:rPr>
          <w:rFonts w:ascii="Times New Roman" w:hAnsi="Times New Roman" w:cs="Times New Roman"/>
          <w:b/>
        </w:rPr>
        <w:t xml:space="preserve"> VI (2-2-3/ 4 AKTS)</w:t>
      </w:r>
    </w:p>
    <w:p w:rsidR="009D5B17" w:rsidRDefault="009D5B17" w:rsidP="009D5B17">
      <w:pPr>
        <w:spacing w:after="0"/>
        <w:jc w:val="both"/>
        <w:rPr>
          <w:rFonts w:ascii="Times New Roman" w:hAnsi="Times New Roman" w:cs="Times New Roman"/>
        </w:rPr>
      </w:pPr>
    </w:p>
    <w:p w:rsidR="009D5B17" w:rsidRDefault="009D5B17" w:rsidP="009D5B17">
      <w:pPr>
        <w:spacing w:after="0"/>
        <w:jc w:val="both"/>
        <w:rPr>
          <w:rFonts w:ascii="Times New Roman" w:hAnsi="Times New Roman" w:cs="Times New Roman"/>
          <w:b/>
        </w:rPr>
      </w:pPr>
      <w:r>
        <w:rPr>
          <w:rFonts w:ascii="Times New Roman" w:hAnsi="Times New Roman" w:cs="Times New Roman"/>
          <w:b/>
        </w:rPr>
        <w:t xml:space="preserve">MİM XXX </w:t>
      </w:r>
      <w:r w:rsidR="00644B3E">
        <w:rPr>
          <w:rFonts w:ascii="Times New Roman" w:hAnsi="Times New Roman" w:cs="Times New Roman"/>
          <w:b/>
        </w:rPr>
        <w:t>ELECTIVE COURSE</w:t>
      </w:r>
      <w:r>
        <w:rPr>
          <w:rFonts w:ascii="Times New Roman" w:hAnsi="Times New Roman" w:cs="Times New Roman"/>
          <w:b/>
        </w:rPr>
        <w:t xml:space="preserve"> VII (2-0-2/ 4 AKTS)</w:t>
      </w:r>
    </w:p>
    <w:p w:rsidR="00EB7EE6" w:rsidRDefault="00EB7EE6" w:rsidP="009D5B17">
      <w:pPr>
        <w:spacing w:after="0"/>
        <w:jc w:val="both"/>
        <w:rPr>
          <w:rFonts w:ascii="Times New Roman" w:hAnsi="Times New Roman" w:cs="Times New Roman"/>
          <w:b/>
        </w:rPr>
      </w:pPr>
    </w:p>
    <w:p w:rsidR="009D5B17" w:rsidRDefault="009D5B17" w:rsidP="009D5B17">
      <w:pPr>
        <w:spacing w:after="0"/>
        <w:jc w:val="both"/>
        <w:rPr>
          <w:rFonts w:ascii="Times New Roman" w:hAnsi="Times New Roman" w:cs="Times New Roman"/>
          <w:b/>
        </w:rPr>
      </w:pPr>
    </w:p>
    <w:p w:rsidR="00EB7EE6" w:rsidRPr="008B63A0" w:rsidRDefault="00EB7EE6" w:rsidP="00EB7EE6">
      <w:pPr>
        <w:spacing w:after="0" w:line="240" w:lineRule="auto"/>
        <w:jc w:val="both"/>
        <w:rPr>
          <w:rFonts w:ascii="Times New Roman" w:hAnsi="Times New Roman"/>
          <w:b/>
        </w:rPr>
      </w:pPr>
      <w:r w:rsidRPr="008B63A0">
        <w:rPr>
          <w:rFonts w:ascii="Times New Roman" w:hAnsi="Times New Roman"/>
          <w:b/>
        </w:rPr>
        <w:t xml:space="preserve">MİM427 PROFESSIONAL PRACTICE AND MANAGEMENT </w:t>
      </w:r>
      <w:r w:rsidRPr="008B63A0">
        <w:rPr>
          <w:rFonts w:ascii="Times New Roman" w:hAnsi="Times New Roman" w:cs="Times New Roman"/>
          <w:b/>
        </w:rPr>
        <w:t>(2-0-2/ 4 ECTS)</w:t>
      </w:r>
    </w:p>
    <w:p w:rsidR="00EB7EE6" w:rsidRDefault="00EB7EE6" w:rsidP="00EB7EE6">
      <w:pPr>
        <w:spacing w:after="0" w:line="240" w:lineRule="auto"/>
        <w:jc w:val="both"/>
        <w:rPr>
          <w:rFonts w:ascii="Times New Roman" w:hAnsi="Times New Roman" w:cs="Times New Roman"/>
          <w:lang w:val="en-GB"/>
        </w:rPr>
      </w:pPr>
      <w:r w:rsidRPr="008B63A0">
        <w:rPr>
          <w:rFonts w:ascii="Times New Roman" w:hAnsi="Times New Roman" w:cs="Times New Roman"/>
          <w:lang w:val="en-GB"/>
        </w:rPr>
        <w:t>This course aims to focus on the problems and solutions that can possibly be encountered during professional practice. Additionally, the course aims to prepare students for the profession by focusing on legislations and practices of different fields of architecture.</w:t>
      </w:r>
    </w:p>
    <w:p w:rsidR="00EB7EE6" w:rsidRPr="008B63A0" w:rsidRDefault="00EB7EE6" w:rsidP="00EB7EE6">
      <w:pPr>
        <w:spacing w:after="0" w:line="240" w:lineRule="auto"/>
        <w:jc w:val="both"/>
        <w:rPr>
          <w:rFonts w:ascii="Times New Roman" w:hAnsi="Times New Roman" w:cs="Times New Roman"/>
          <w:lang w:val="en-GB"/>
        </w:rPr>
      </w:pPr>
    </w:p>
    <w:p w:rsidR="009D5B17" w:rsidRPr="00EB7EE6" w:rsidRDefault="009D5B17" w:rsidP="009D5B17">
      <w:pPr>
        <w:spacing w:after="0" w:line="240" w:lineRule="auto"/>
        <w:jc w:val="both"/>
        <w:rPr>
          <w:rFonts w:ascii="Times New Roman" w:hAnsi="Times New Roman" w:cs="Times New Roman"/>
          <w:b/>
          <w:lang w:val="en-GB"/>
        </w:rPr>
      </w:pPr>
    </w:p>
    <w:p w:rsidR="00EB7EE6" w:rsidRPr="008B63A0" w:rsidRDefault="00EB7EE6" w:rsidP="00EB7EE6">
      <w:pPr>
        <w:spacing w:after="0" w:line="240" w:lineRule="auto"/>
        <w:jc w:val="both"/>
        <w:rPr>
          <w:rFonts w:ascii="Times New Roman" w:hAnsi="Times New Roman"/>
          <w:b/>
        </w:rPr>
      </w:pPr>
      <w:r w:rsidRPr="008B63A0">
        <w:rPr>
          <w:rFonts w:ascii="Times New Roman" w:hAnsi="Times New Roman"/>
          <w:b/>
        </w:rPr>
        <w:t xml:space="preserve">MİM491 DESIGN STUDIO V (PRE: MİM392) </w:t>
      </w:r>
      <w:r w:rsidRPr="008B63A0">
        <w:rPr>
          <w:rFonts w:ascii="Times New Roman" w:hAnsi="Times New Roman" w:cs="Times New Roman"/>
          <w:b/>
        </w:rPr>
        <w:t>(2-6-5/ 12 ECTS)</w:t>
      </w:r>
    </w:p>
    <w:p w:rsidR="009D5B17" w:rsidRPr="00EB7EE6" w:rsidRDefault="00EB7EE6" w:rsidP="009D5B17">
      <w:pPr>
        <w:spacing w:after="0" w:line="240" w:lineRule="auto"/>
        <w:jc w:val="both"/>
        <w:rPr>
          <w:rFonts w:ascii="Times New Roman" w:hAnsi="Times New Roman"/>
          <w:lang w:val="en-GB"/>
        </w:rPr>
      </w:pPr>
      <w:r w:rsidRPr="008B63A0">
        <w:rPr>
          <w:rFonts w:ascii="Times New Roman" w:hAnsi="Times New Roman"/>
          <w:lang w:val="en-GB"/>
        </w:rPr>
        <w:t>Main content of the course is to conduct a research on a large scale design problem, to analyse the environmental data, and to develop a design project accordingly.</w:t>
      </w:r>
    </w:p>
    <w:p w:rsidR="006E715C" w:rsidRDefault="006E715C" w:rsidP="009D5B17">
      <w:pPr>
        <w:spacing w:after="0" w:line="240" w:lineRule="auto"/>
        <w:jc w:val="both"/>
        <w:rPr>
          <w:rFonts w:ascii="Times New Roman" w:hAnsi="Times New Roman" w:cs="Times New Roman"/>
          <w:b/>
        </w:rPr>
      </w:pPr>
    </w:p>
    <w:p w:rsidR="006E715C" w:rsidRDefault="006E715C" w:rsidP="009D5B17">
      <w:pPr>
        <w:spacing w:after="0" w:line="240" w:lineRule="auto"/>
        <w:jc w:val="both"/>
        <w:rPr>
          <w:rFonts w:ascii="Times New Roman" w:hAnsi="Times New Roman" w:cs="Times New Roman"/>
          <w:b/>
        </w:rPr>
      </w:pPr>
    </w:p>
    <w:p w:rsidR="003833DC" w:rsidRPr="008B63A0" w:rsidRDefault="003833DC" w:rsidP="003833DC">
      <w:pPr>
        <w:spacing w:after="0" w:line="240" w:lineRule="auto"/>
        <w:jc w:val="both"/>
        <w:rPr>
          <w:rFonts w:ascii="Times New Roman" w:hAnsi="Times New Roman"/>
          <w:b/>
        </w:rPr>
      </w:pPr>
      <w:r w:rsidRPr="008B63A0">
        <w:rPr>
          <w:rFonts w:ascii="Times New Roman" w:hAnsi="Times New Roman"/>
          <w:b/>
        </w:rPr>
        <w:t xml:space="preserve">MİM499 SUMMER PRACTICE II </w:t>
      </w:r>
      <w:r w:rsidRPr="008B63A0">
        <w:rPr>
          <w:rFonts w:ascii="Times New Roman" w:hAnsi="Times New Roman" w:cs="Times New Roman"/>
          <w:b/>
        </w:rPr>
        <w:t>(0-0-0/ 2 ECTS)</w:t>
      </w:r>
    </w:p>
    <w:p w:rsidR="003833DC" w:rsidRPr="008B63A0" w:rsidRDefault="003833DC" w:rsidP="003833DC">
      <w:pPr>
        <w:spacing w:after="0" w:line="240" w:lineRule="auto"/>
        <w:jc w:val="both"/>
        <w:rPr>
          <w:rFonts w:ascii="Times New Roman" w:hAnsi="Times New Roman"/>
          <w:lang w:val="en-GB"/>
        </w:rPr>
      </w:pPr>
      <w:r w:rsidRPr="008B63A0">
        <w:rPr>
          <w:rFonts w:ascii="Times New Roman" w:hAnsi="Times New Roman"/>
          <w:lang w:val="en-GB"/>
        </w:rPr>
        <w:t>In the process of required internship, students are expected to test and practice the knowledge and skills they gained in office environments.</w:t>
      </w:r>
    </w:p>
    <w:p w:rsidR="00C564D1" w:rsidRDefault="00C564D1" w:rsidP="00C3004A">
      <w:pPr>
        <w:spacing w:after="0"/>
        <w:jc w:val="both"/>
        <w:rPr>
          <w:rFonts w:ascii="Times New Roman" w:hAnsi="Times New Roman" w:cs="Times New Roman"/>
          <w:b/>
          <w:u w:val="single"/>
          <w:lang w:val="en-GB"/>
        </w:rPr>
      </w:pPr>
    </w:p>
    <w:p w:rsidR="003833DC" w:rsidRPr="003833DC" w:rsidRDefault="003833DC" w:rsidP="00C3004A">
      <w:pPr>
        <w:spacing w:after="0"/>
        <w:jc w:val="both"/>
        <w:rPr>
          <w:rFonts w:ascii="Times New Roman" w:hAnsi="Times New Roman" w:cs="Times New Roman"/>
          <w:b/>
          <w:u w:val="single"/>
          <w:lang w:val="en-GB"/>
        </w:rPr>
      </w:pPr>
    </w:p>
    <w:p w:rsidR="003833DC" w:rsidRPr="003F3B93" w:rsidRDefault="003833DC" w:rsidP="003833DC">
      <w:pPr>
        <w:spacing w:after="0" w:line="240" w:lineRule="auto"/>
        <w:jc w:val="both"/>
        <w:rPr>
          <w:rFonts w:ascii="Times New Roman" w:hAnsi="Times New Roman"/>
          <w:b/>
          <w:u w:val="single"/>
        </w:rPr>
      </w:pPr>
      <w:r w:rsidRPr="003F3B93">
        <w:rPr>
          <w:rFonts w:ascii="Times New Roman" w:hAnsi="Times New Roman"/>
          <w:b/>
          <w:u w:val="single"/>
        </w:rPr>
        <w:t>EIGHT SEMESTER</w:t>
      </w:r>
    </w:p>
    <w:p w:rsidR="00AF46AD" w:rsidRDefault="00AF46AD" w:rsidP="00C3004A">
      <w:pPr>
        <w:spacing w:after="0"/>
        <w:jc w:val="both"/>
        <w:rPr>
          <w:rFonts w:ascii="Times New Roman" w:hAnsi="Times New Roman" w:cs="Times New Roman"/>
          <w:b/>
          <w:u w:val="single"/>
        </w:rPr>
      </w:pPr>
    </w:p>
    <w:p w:rsidR="006E715C" w:rsidRDefault="003833DC" w:rsidP="006E715C">
      <w:pPr>
        <w:spacing w:after="0"/>
        <w:jc w:val="both"/>
        <w:rPr>
          <w:rFonts w:ascii="Times New Roman" w:hAnsi="Times New Roman" w:cs="Times New Roman"/>
          <w:b/>
        </w:rPr>
      </w:pPr>
      <w:r>
        <w:rPr>
          <w:rFonts w:ascii="Times New Roman" w:hAnsi="Times New Roman" w:cs="Times New Roman"/>
          <w:b/>
        </w:rPr>
        <w:t>MİM XXX ELECTIVE COUSE</w:t>
      </w:r>
      <w:r w:rsidR="006E715C">
        <w:rPr>
          <w:rFonts w:ascii="Times New Roman" w:hAnsi="Times New Roman" w:cs="Times New Roman"/>
          <w:b/>
        </w:rPr>
        <w:t xml:space="preserve"> VIII (2-2-3/ 4 AKTS)</w:t>
      </w:r>
    </w:p>
    <w:p w:rsidR="006E715C" w:rsidRDefault="006E715C" w:rsidP="006E715C">
      <w:pPr>
        <w:spacing w:after="0"/>
        <w:jc w:val="both"/>
        <w:rPr>
          <w:rFonts w:ascii="Times New Roman" w:hAnsi="Times New Roman" w:cs="Times New Roman"/>
          <w:b/>
        </w:rPr>
      </w:pPr>
    </w:p>
    <w:p w:rsidR="006E715C" w:rsidRDefault="003833DC" w:rsidP="006E715C">
      <w:pPr>
        <w:spacing w:after="0"/>
        <w:jc w:val="both"/>
        <w:rPr>
          <w:rFonts w:ascii="Times New Roman" w:hAnsi="Times New Roman" w:cs="Times New Roman"/>
          <w:b/>
        </w:rPr>
      </w:pPr>
      <w:r>
        <w:rPr>
          <w:rFonts w:ascii="Times New Roman" w:hAnsi="Times New Roman" w:cs="Times New Roman"/>
          <w:b/>
        </w:rPr>
        <w:t>MİM XXX ELECTIVE COURSE</w:t>
      </w:r>
      <w:r w:rsidR="006E715C">
        <w:rPr>
          <w:rFonts w:ascii="Times New Roman" w:hAnsi="Times New Roman" w:cs="Times New Roman"/>
          <w:b/>
        </w:rPr>
        <w:t xml:space="preserve"> IX (2-0-2/ 4 AKTS)</w:t>
      </w:r>
    </w:p>
    <w:p w:rsidR="006E715C" w:rsidRDefault="006E715C" w:rsidP="006E715C">
      <w:pPr>
        <w:spacing w:after="0"/>
        <w:jc w:val="both"/>
        <w:rPr>
          <w:rFonts w:ascii="Times New Roman" w:hAnsi="Times New Roman" w:cs="Times New Roman"/>
          <w:b/>
        </w:rPr>
      </w:pPr>
    </w:p>
    <w:p w:rsidR="006E715C" w:rsidRDefault="003833DC" w:rsidP="006E715C">
      <w:pPr>
        <w:spacing w:after="0"/>
        <w:jc w:val="both"/>
        <w:rPr>
          <w:rFonts w:ascii="Times New Roman" w:hAnsi="Times New Roman" w:cs="Times New Roman"/>
          <w:b/>
        </w:rPr>
      </w:pPr>
      <w:r>
        <w:rPr>
          <w:rFonts w:ascii="Times New Roman" w:hAnsi="Times New Roman" w:cs="Times New Roman"/>
          <w:b/>
        </w:rPr>
        <w:t>MİM XXX ELECTIVE COURSE</w:t>
      </w:r>
      <w:r w:rsidR="006E715C">
        <w:rPr>
          <w:rFonts w:ascii="Times New Roman" w:hAnsi="Times New Roman" w:cs="Times New Roman"/>
          <w:b/>
        </w:rPr>
        <w:t xml:space="preserve"> X (2-0-2/ 4 AKTS)</w:t>
      </w:r>
    </w:p>
    <w:p w:rsidR="003833DC" w:rsidRDefault="003833DC" w:rsidP="006E715C">
      <w:pPr>
        <w:spacing w:after="0"/>
        <w:jc w:val="both"/>
        <w:rPr>
          <w:rFonts w:ascii="Times New Roman" w:hAnsi="Times New Roman" w:cs="Times New Roman"/>
          <w:b/>
        </w:rPr>
      </w:pPr>
    </w:p>
    <w:p w:rsidR="003833DC" w:rsidRDefault="003833DC" w:rsidP="006E715C">
      <w:pPr>
        <w:spacing w:after="0"/>
        <w:jc w:val="both"/>
        <w:rPr>
          <w:rFonts w:ascii="Times New Roman" w:hAnsi="Times New Roman" w:cs="Times New Roman"/>
          <w:b/>
        </w:rPr>
      </w:pPr>
    </w:p>
    <w:p w:rsidR="006E715C" w:rsidRDefault="006E715C" w:rsidP="006E715C">
      <w:pPr>
        <w:spacing w:after="0" w:line="240" w:lineRule="auto"/>
        <w:jc w:val="both"/>
        <w:rPr>
          <w:rFonts w:ascii="Times New Roman" w:hAnsi="Times New Roman" w:cs="Times New Roman"/>
          <w:b/>
        </w:rPr>
      </w:pPr>
    </w:p>
    <w:p w:rsidR="00C704A9" w:rsidRPr="008B63A0" w:rsidRDefault="00C704A9" w:rsidP="00C704A9">
      <w:pPr>
        <w:spacing w:after="0" w:line="240" w:lineRule="auto"/>
        <w:jc w:val="both"/>
        <w:rPr>
          <w:rFonts w:ascii="Times New Roman" w:eastAsia="Times New Roman" w:hAnsi="Times New Roman" w:cs="Times New Roman"/>
          <w:b/>
          <w:lang w:eastAsia="tr-TR"/>
        </w:rPr>
      </w:pPr>
      <w:r w:rsidRPr="008B63A0">
        <w:rPr>
          <w:rFonts w:ascii="Times New Roman" w:eastAsia="Times New Roman" w:hAnsi="Times New Roman" w:cs="Times New Roman"/>
          <w:b/>
          <w:lang w:eastAsia="tr-TR"/>
        </w:rPr>
        <w:t>MİM428 PREPERATION FOR PROFESSION (2-2-3/ 6 ECTS)</w:t>
      </w:r>
    </w:p>
    <w:p w:rsidR="00C704A9" w:rsidRPr="008B63A0" w:rsidRDefault="00C704A9" w:rsidP="00C704A9">
      <w:pPr>
        <w:spacing w:after="0" w:line="240" w:lineRule="auto"/>
        <w:jc w:val="both"/>
        <w:rPr>
          <w:rFonts w:ascii="Times New Roman" w:eastAsia="Times New Roman" w:hAnsi="Times New Roman" w:cs="Times New Roman"/>
          <w:color w:val="000000" w:themeColor="text1"/>
          <w:lang w:val="en-GB"/>
        </w:rPr>
      </w:pPr>
      <w:r w:rsidRPr="008B63A0">
        <w:rPr>
          <w:rFonts w:ascii="Times New Roman" w:eastAsia="Times New Roman" w:hAnsi="Times New Roman" w:cs="Times New Roman"/>
          <w:color w:val="000000" w:themeColor="text1"/>
          <w:lang w:val="en-GB"/>
        </w:rPr>
        <w:lastRenderedPageBreak/>
        <w:t>The course, which is based on lectures and practices, aims to present relevant information on several fields of profession that senior architecture students could need after the graduation. During the course, basic information related to specific qualifications that are needed on architecture profession, verbal and written expression/presentation skills, and tools that are used for transformation of experience, are explained in detail. At the end of the course, students are aimed to have knowledge on current discussions on profession of architecture and its practices, legislations, regulations and implementation process; and concurrently develop skills on the subjects that could be needed after the graduation.</w:t>
      </w:r>
    </w:p>
    <w:p w:rsidR="006E715C" w:rsidRDefault="006E715C" w:rsidP="006E715C">
      <w:pPr>
        <w:spacing w:after="0" w:line="240" w:lineRule="auto"/>
        <w:jc w:val="both"/>
        <w:rPr>
          <w:rFonts w:ascii="Times New Roman" w:hAnsi="Times New Roman" w:cs="Times New Roman"/>
          <w:b/>
          <w:lang w:val="en-GB"/>
        </w:rPr>
      </w:pPr>
    </w:p>
    <w:p w:rsidR="00C704A9" w:rsidRPr="00C704A9" w:rsidRDefault="00C704A9" w:rsidP="006E715C">
      <w:pPr>
        <w:spacing w:after="0" w:line="240" w:lineRule="auto"/>
        <w:jc w:val="both"/>
        <w:rPr>
          <w:rFonts w:ascii="Times New Roman" w:hAnsi="Times New Roman" w:cs="Times New Roman"/>
          <w:b/>
          <w:lang w:val="en-GB"/>
        </w:rPr>
      </w:pPr>
    </w:p>
    <w:p w:rsidR="00C704A9" w:rsidRPr="008B63A0" w:rsidRDefault="00C704A9" w:rsidP="00C704A9">
      <w:pPr>
        <w:spacing w:after="0" w:line="240" w:lineRule="auto"/>
        <w:jc w:val="both"/>
        <w:rPr>
          <w:rFonts w:ascii="Times New Roman" w:hAnsi="Times New Roman"/>
          <w:b/>
        </w:rPr>
      </w:pPr>
      <w:r w:rsidRPr="008B63A0">
        <w:rPr>
          <w:rFonts w:ascii="Times New Roman" w:hAnsi="Times New Roman"/>
          <w:b/>
        </w:rPr>
        <w:t xml:space="preserve">MİM492 DESIGN STUDIO VI (PRE: MİM491) </w:t>
      </w:r>
      <w:r w:rsidRPr="008B63A0">
        <w:rPr>
          <w:rFonts w:ascii="Times New Roman" w:hAnsi="Times New Roman" w:cs="Times New Roman"/>
          <w:b/>
        </w:rPr>
        <w:t>(2-6-5/ 12 ECTS)</w:t>
      </w:r>
    </w:p>
    <w:p w:rsidR="00C704A9" w:rsidRPr="008B63A0" w:rsidRDefault="00C704A9" w:rsidP="00C704A9">
      <w:pPr>
        <w:spacing w:after="0" w:line="240" w:lineRule="auto"/>
        <w:jc w:val="both"/>
        <w:rPr>
          <w:rFonts w:ascii="Times New Roman" w:hAnsi="Times New Roman"/>
          <w:lang w:val="en-GB"/>
        </w:rPr>
      </w:pPr>
      <w:r w:rsidRPr="008B63A0">
        <w:rPr>
          <w:rFonts w:ascii="Times New Roman" w:hAnsi="Times New Roman"/>
          <w:lang w:val="en-GB"/>
        </w:rPr>
        <w:t>Main content of the studio is to complete a large scale comprehensive design problem by conducting a detailed research and analysis on the environment, and finally to develop a complex design project.</w:t>
      </w:r>
    </w:p>
    <w:p w:rsidR="006E715C" w:rsidRPr="00C704A9" w:rsidRDefault="006E715C" w:rsidP="006E715C">
      <w:pPr>
        <w:spacing w:after="0" w:line="240" w:lineRule="auto"/>
        <w:jc w:val="both"/>
        <w:rPr>
          <w:rFonts w:ascii="Times New Roman" w:hAnsi="Times New Roman" w:cs="Times New Roman"/>
          <w:lang w:val="en-GB"/>
        </w:rPr>
      </w:pPr>
    </w:p>
    <w:p w:rsidR="00AF46AD" w:rsidRDefault="00AF46AD" w:rsidP="00C3004A">
      <w:pPr>
        <w:spacing w:after="0"/>
        <w:jc w:val="both"/>
        <w:rPr>
          <w:rFonts w:ascii="Times New Roman" w:hAnsi="Times New Roman" w:cs="Times New Roman"/>
          <w:b/>
          <w:u w:val="single"/>
        </w:rPr>
      </w:pPr>
    </w:p>
    <w:p w:rsidR="00AF46AD" w:rsidRDefault="00411D8A" w:rsidP="00C3004A">
      <w:pPr>
        <w:spacing w:after="0"/>
        <w:jc w:val="both"/>
        <w:rPr>
          <w:rFonts w:ascii="Times New Roman" w:hAnsi="Times New Roman" w:cs="Times New Roman"/>
          <w:b/>
          <w:u w:val="single"/>
        </w:rPr>
      </w:pPr>
      <w:r>
        <w:rPr>
          <w:rFonts w:ascii="Times New Roman" w:hAnsi="Times New Roman" w:cs="Times New Roman"/>
          <w:b/>
          <w:u w:val="single"/>
        </w:rPr>
        <w:t xml:space="preserve"> </w:t>
      </w:r>
      <w:r w:rsidR="00C704A9">
        <w:rPr>
          <w:rFonts w:ascii="Times New Roman" w:hAnsi="Times New Roman" w:cs="Times New Roman"/>
          <w:b/>
          <w:u w:val="single"/>
        </w:rPr>
        <w:t>ELECTIVE COURSES</w:t>
      </w:r>
    </w:p>
    <w:p w:rsidR="00D036AC" w:rsidRDefault="00D036AC" w:rsidP="00C3004A">
      <w:pPr>
        <w:spacing w:after="0"/>
        <w:jc w:val="both"/>
        <w:rPr>
          <w:rFonts w:ascii="Times New Roman" w:hAnsi="Times New Roman" w:cs="Times New Roman"/>
          <w:b/>
          <w:u w:val="single"/>
        </w:rPr>
      </w:pPr>
    </w:p>
    <w:p w:rsidR="00AF46AD" w:rsidRDefault="00C704A9" w:rsidP="00C3004A">
      <w:pPr>
        <w:spacing w:after="0"/>
        <w:jc w:val="both"/>
        <w:rPr>
          <w:rFonts w:ascii="Times New Roman" w:hAnsi="Times New Roman" w:cs="Times New Roman"/>
          <w:b/>
          <w:u w:val="single"/>
        </w:rPr>
      </w:pPr>
      <w:r>
        <w:rPr>
          <w:rFonts w:ascii="Times New Roman" w:hAnsi="Times New Roman" w:cs="Times New Roman"/>
          <w:b/>
          <w:u w:val="single"/>
        </w:rPr>
        <w:t>3-0-3        4  EC</w:t>
      </w:r>
      <w:r w:rsidR="001405C4">
        <w:rPr>
          <w:rFonts w:ascii="Times New Roman" w:hAnsi="Times New Roman" w:cs="Times New Roman"/>
          <w:b/>
          <w:u w:val="single"/>
        </w:rPr>
        <w:t>TS</w:t>
      </w:r>
    </w:p>
    <w:p w:rsidR="00C143AB" w:rsidRDefault="00C143AB" w:rsidP="00C3004A">
      <w:pPr>
        <w:spacing w:after="0"/>
        <w:jc w:val="both"/>
        <w:rPr>
          <w:rFonts w:ascii="Times New Roman" w:hAnsi="Times New Roman" w:cs="Times New Roman"/>
          <w:b/>
          <w:u w:val="single"/>
        </w:rPr>
      </w:pPr>
    </w:p>
    <w:p w:rsidR="00AF46AD" w:rsidRDefault="00AF46AD" w:rsidP="00C3004A">
      <w:pPr>
        <w:spacing w:after="0"/>
        <w:jc w:val="both"/>
        <w:rPr>
          <w:rFonts w:ascii="Times New Roman" w:hAnsi="Times New Roman" w:cs="Times New Roman"/>
          <w:b/>
        </w:rPr>
      </w:pPr>
    </w:p>
    <w:p w:rsidR="00C143AB" w:rsidRPr="00EE7FB9" w:rsidRDefault="00C143AB" w:rsidP="00C143AB">
      <w:pPr>
        <w:spacing w:after="0"/>
        <w:jc w:val="both"/>
        <w:rPr>
          <w:rFonts w:ascii="Times New Roman" w:eastAsia="Times New Roman" w:hAnsi="Times New Roman"/>
          <w:b/>
          <w:lang w:eastAsia="tr-TR"/>
        </w:rPr>
      </w:pPr>
      <w:r w:rsidRPr="00EE7FB9">
        <w:rPr>
          <w:rFonts w:ascii="Times New Roman" w:hAnsi="Times New Roman"/>
          <w:b/>
        </w:rPr>
        <w:t xml:space="preserve">MİM 330 </w:t>
      </w:r>
      <w:r w:rsidRPr="00EE7FB9">
        <w:rPr>
          <w:rFonts w:ascii="Times New Roman" w:eastAsia="Times New Roman" w:hAnsi="Times New Roman"/>
          <w:b/>
          <w:lang w:eastAsia="tr-TR"/>
        </w:rPr>
        <w:t>MULTILAYERED CITIES</w:t>
      </w:r>
    </w:p>
    <w:p w:rsidR="00C143AB" w:rsidRDefault="00C143AB" w:rsidP="00C143AB">
      <w:pPr>
        <w:spacing w:after="0"/>
        <w:jc w:val="both"/>
        <w:rPr>
          <w:rFonts w:ascii="Times New Roman" w:hAnsi="Times New Roman"/>
          <w:color w:val="000000"/>
        </w:rPr>
      </w:pPr>
      <w:r w:rsidRPr="00962AAB">
        <w:rPr>
          <w:rFonts w:ascii="Times New Roman" w:hAnsi="Times New Roman"/>
          <w:color w:val="000000"/>
        </w:rPr>
        <w:t>This course aims at introducing methods of observing, researching and evaluating multi-layered cities through their physical, functional, social and visua</w:t>
      </w:r>
      <w:r w:rsidRPr="00EE7FB9">
        <w:rPr>
          <w:rFonts w:ascii="Times New Roman" w:hAnsi="Times New Roman"/>
          <w:color w:val="000000"/>
        </w:rPr>
        <w:t>l characteristics. Within the scope of this course, a city with a rich historical background is selected and studied through its various aspects. The continuities, transformations and changes among these aspects are assessed with a special emphasis on historic urban landscape approach. At the end of this course, students are expected to select an area within the historic city, analyse continuity of attached values and develop ideas on management of change through time.</w:t>
      </w:r>
    </w:p>
    <w:p w:rsidR="00C143AB" w:rsidRPr="00EE7FB9" w:rsidRDefault="00C143AB" w:rsidP="00C143AB">
      <w:pPr>
        <w:spacing w:after="0"/>
        <w:jc w:val="both"/>
        <w:rPr>
          <w:rFonts w:ascii="Times New Roman" w:hAnsi="Times New Roman"/>
          <w:color w:val="000000"/>
        </w:rPr>
      </w:pPr>
    </w:p>
    <w:p w:rsidR="00411D8A" w:rsidRDefault="00411D8A" w:rsidP="00411D8A">
      <w:pPr>
        <w:spacing w:after="0"/>
        <w:jc w:val="both"/>
        <w:rPr>
          <w:rFonts w:ascii="Times New Roman" w:hAnsi="Times New Roman" w:cs="Times New Roman"/>
          <w:highlight w:val="red"/>
        </w:rPr>
      </w:pPr>
    </w:p>
    <w:p w:rsidR="00F2438E" w:rsidRPr="00EE7FB9" w:rsidRDefault="00F2438E" w:rsidP="00F2438E">
      <w:pPr>
        <w:spacing w:after="0"/>
        <w:jc w:val="both"/>
        <w:rPr>
          <w:rFonts w:ascii="Times New Roman" w:eastAsia="Times New Roman" w:hAnsi="Times New Roman"/>
          <w:b/>
          <w:lang w:eastAsia="tr-TR"/>
        </w:rPr>
      </w:pPr>
      <w:r w:rsidRPr="00EE7FB9">
        <w:rPr>
          <w:rFonts w:ascii="Times New Roman" w:hAnsi="Times New Roman"/>
          <w:b/>
        </w:rPr>
        <w:t xml:space="preserve">MİM 331 </w:t>
      </w:r>
      <w:r w:rsidRPr="00EE7FB9">
        <w:rPr>
          <w:rFonts w:ascii="Times New Roman" w:eastAsia="Times New Roman" w:hAnsi="Times New Roman"/>
          <w:b/>
          <w:lang w:eastAsia="tr-TR"/>
        </w:rPr>
        <w:t>ARCHITECTURAL MANIFESTOES</w:t>
      </w:r>
      <w:r>
        <w:rPr>
          <w:rFonts w:ascii="Times New Roman" w:eastAsia="Times New Roman" w:hAnsi="Times New Roman"/>
          <w:b/>
          <w:lang w:eastAsia="tr-TR"/>
        </w:rPr>
        <w:t xml:space="preserve"> </w:t>
      </w:r>
    </w:p>
    <w:p w:rsidR="00F2438E" w:rsidRPr="00755B90" w:rsidRDefault="00F2438E" w:rsidP="00F2438E">
      <w:pPr>
        <w:spacing w:after="0"/>
        <w:jc w:val="both"/>
        <w:rPr>
          <w:rFonts w:ascii="Times New Roman" w:hAnsi="Times New Roman"/>
        </w:rPr>
      </w:pPr>
      <w:r w:rsidRPr="00962AAB">
        <w:rPr>
          <w:rFonts w:ascii="Times New Roman" w:hAnsi="Times New Roman"/>
        </w:rPr>
        <w:t>Since the 20</w:t>
      </w:r>
      <w:r w:rsidRPr="00755B90">
        <w:rPr>
          <w:rFonts w:ascii="Times New Roman" w:hAnsi="Times New Roman"/>
          <w:vertAlign w:val="superscript"/>
        </w:rPr>
        <w:t>th</w:t>
      </w:r>
      <w:r w:rsidRPr="00755B90">
        <w:rPr>
          <w:rFonts w:ascii="Times New Roman" w:hAnsi="Times New Roman"/>
        </w:rPr>
        <w:t xml:space="preserve"> century, either conjoining with artists in their manifestos, or writing for themselves independently, lots of architects engraved their authentic responses to their rapidly changing historical conjuncture. This course aims students to gain critical approach to the legacy these manifestos have and also the changes they have gone through, to contextualize architectural field's effect and affect intersections, as an alternative reading of history of architecture.</w:t>
      </w:r>
    </w:p>
    <w:p w:rsidR="00AF46AD" w:rsidRDefault="00AF46AD" w:rsidP="009C2D54">
      <w:pPr>
        <w:spacing w:after="0"/>
        <w:jc w:val="both"/>
        <w:rPr>
          <w:rFonts w:ascii="Times New Roman" w:hAnsi="Times New Roman"/>
        </w:rPr>
      </w:pPr>
    </w:p>
    <w:p w:rsidR="00F2438E" w:rsidRDefault="00F2438E" w:rsidP="009C2D54">
      <w:pPr>
        <w:spacing w:after="0"/>
        <w:jc w:val="both"/>
        <w:rPr>
          <w:rFonts w:ascii="Times New Roman" w:hAnsi="Times New Roman"/>
        </w:rPr>
      </w:pPr>
    </w:p>
    <w:p w:rsidR="00C97D4F" w:rsidRPr="00D20775" w:rsidRDefault="00C97D4F" w:rsidP="00C97D4F">
      <w:pPr>
        <w:spacing w:line="240" w:lineRule="auto"/>
        <w:jc w:val="both"/>
        <w:rPr>
          <w:rFonts w:ascii="Times New Roman" w:hAnsi="Times New Roman" w:cs="Times New Roman"/>
          <w:b/>
          <w:lang w:val="en-US"/>
        </w:rPr>
      </w:pPr>
      <w:r w:rsidRPr="00D20775">
        <w:rPr>
          <w:rFonts w:ascii="Times New Roman" w:hAnsi="Times New Roman" w:cs="Times New Roman"/>
          <w:b/>
          <w:lang w:val="en-US"/>
        </w:rPr>
        <w:t xml:space="preserve">MİM 338 </w:t>
      </w:r>
      <w:r>
        <w:rPr>
          <w:rFonts w:ascii="Times New Roman" w:hAnsi="Times New Roman" w:cs="Times New Roman"/>
          <w:b/>
          <w:lang w:val="en-US"/>
        </w:rPr>
        <w:t xml:space="preserve">ARCHITECTURAL ANALYSIS </w:t>
      </w:r>
      <w:r w:rsidRPr="00D20775">
        <w:rPr>
          <w:rFonts w:ascii="Times New Roman" w:hAnsi="Times New Roman" w:cs="Times New Roman"/>
          <w:b/>
          <w:lang w:val="en-US"/>
        </w:rPr>
        <w:t xml:space="preserve"> </w:t>
      </w:r>
      <w:r w:rsidRPr="00D20775">
        <w:rPr>
          <w:rFonts w:ascii="Times New Roman" w:hAnsi="Times New Roman" w:cs="Times New Roman"/>
          <w:b/>
        </w:rPr>
        <w:t>(3-0-3 / T-U-K, 4 ECTS)</w:t>
      </w:r>
    </w:p>
    <w:p w:rsidR="00C97D4F" w:rsidRPr="00D20775" w:rsidRDefault="00C97D4F" w:rsidP="00C97D4F">
      <w:pPr>
        <w:spacing w:line="240" w:lineRule="auto"/>
        <w:jc w:val="both"/>
        <w:rPr>
          <w:rFonts w:ascii="Times New Roman" w:hAnsi="Times New Roman" w:cs="Times New Roman"/>
        </w:rPr>
      </w:pPr>
      <w:r w:rsidRPr="00D20775">
        <w:rPr>
          <w:rFonts w:ascii="Times New Roman" w:hAnsi="Times New Roman" w:cs="Times New Roman"/>
          <w:lang w:val="en-US"/>
        </w:rPr>
        <w:t>This course aims to discuss the main components of architectural design through buildings and architectural texts. The course content includes the architectural analysis methods and their applications which enable students to approach the built environment analytically and critically.</w:t>
      </w:r>
      <w:r w:rsidRPr="00D20775">
        <w:rPr>
          <w:rFonts w:ascii="Times New Roman" w:hAnsi="Times New Roman" w:cs="Times New Roman"/>
        </w:rPr>
        <w:t xml:space="preserve"> </w:t>
      </w:r>
    </w:p>
    <w:p w:rsidR="00C97D4F" w:rsidRPr="006E715C" w:rsidRDefault="00C97D4F" w:rsidP="006E715C">
      <w:pPr>
        <w:jc w:val="both"/>
        <w:rPr>
          <w:rFonts w:ascii="Times New Roman" w:eastAsia="Calibri" w:hAnsi="Times New Roman" w:cs="Times New Roman"/>
        </w:rPr>
      </w:pPr>
    </w:p>
    <w:p w:rsidR="007E649B" w:rsidRPr="00D20775" w:rsidRDefault="007E649B" w:rsidP="007E649B">
      <w:pPr>
        <w:spacing w:line="240" w:lineRule="auto"/>
        <w:jc w:val="both"/>
        <w:rPr>
          <w:rFonts w:ascii="Times New Roman" w:hAnsi="Times New Roman" w:cs="Times New Roman"/>
          <w:b/>
        </w:rPr>
      </w:pPr>
      <w:r w:rsidRPr="00D20775">
        <w:rPr>
          <w:rFonts w:ascii="Times New Roman" w:hAnsi="Times New Roman" w:cs="Times New Roman"/>
          <w:b/>
        </w:rPr>
        <w:t>MİM 339</w:t>
      </w:r>
      <w:r>
        <w:rPr>
          <w:rFonts w:ascii="Times New Roman" w:hAnsi="Times New Roman" w:cs="Times New Roman"/>
          <w:b/>
        </w:rPr>
        <w:t xml:space="preserve"> PRIMARY TEXTS IN ARCHITECTURAL HISTORY AND THEORY                    </w:t>
      </w:r>
      <w:r w:rsidRPr="00D20775">
        <w:rPr>
          <w:rFonts w:ascii="Times New Roman" w:hAnsi="Times New Roman" w:cs="Times New Roman"/>
          <w:b/>
        </w:rPr>
        <w:t xml:space="preserve"> (3-0-3 / T-U-K, 4 ECTS)</w:t>
      </w:r>
    </w:p>
    <w:p w:rsidR="007E649B" w:rsidRDefault="007E649B" w:rsidP="007E649B">
      <w:pPr>
        <w:spacing w:line="240" w:lineRule="auto"/>
        <w:jc w:val="both"/>
        <w:rPr>
          <w:rFonts w:ascii="Times New Roman" w:hAnsi="Times New Roman" w:cs="Times New Roman"/>
          <w:lang w:eastAsia="tr-TR"/>
        </w:rPr>
      </w:pPr>
      <w:r w:rsidRPr="00D20775">
        <w:rPr>
          <w:rFonts w:ascii="Times New Roman" w:hAnsi="Times New Roman" w:cs="Times New Roman"/>
          <w:lang w:eastAsia="tr-TR"/>
        </w:rPr>
        <w:t xml:space="preserve">The prominent focus of the course locates around the contemplation of the two significant books of the architectural history: </w:t>
      </w:r>
      <w:r w:rsidRPr="00D20775">
        <w:rPr>
          <w:rFonts w:ascii="Times New Roman" w:hAnsi="Times New Roman" w:cs="Times New Roman"/>
          <w:i/>
          <w:lang w:eastAsia="tr-TR"/>
        </w:rPr>
        <w:t>De Architectura (The Ten Books on Architecture)</w:t>
      </w:r>
      <w:r w:rsidRPr="00D20775">
        <w:rPr>
          <w:rFonts w:ascii="Times New Roman" w:hAnsi="Times New Roman" w:cs="Times New Roman"/>
          <w:lang w:eastAsia="tr-TR"/>
        </w:rPr>
        <w:t xml:space="preserve"> of Marcus Vitruvius Pollio, and </w:t>
      </w:r>
      <w:r w:rsidRPr="00D20775">
        <w:rPr>
          <w:rFonts w:ascii="Times New Roman" w:hAnsi="Times New Roman" w:cs="Times New Roman"/>
          <w:i/>
          <w:lang w:eastAsia="tr-TR"/>
        </w:rPr>
        <w:t xml:space="preserve">I quattro libri dell’architettura (The Four Books of Architecture) </w:t>
      </w:r>
      <w:r w:rsidRPr="00D20775">
        <w:rPr>
          <w:rFonts w:ascii="Times New Roman" w:hAnsi="Times New Roman" w:cs="Times New Roman"/>
          <w:lang w:eastAsia="tr-TR"/>
        </w:rPr>
        <w:t xml:space="preserve">of Andrea Palladio. Throughout the course, students will analyze the books from the timeless aspects of architectural practice and theory:   </w:t>
      </w:r>
      <w:r w:rsidRPr="00D20775">
        <w:rPr>
          <w:rFonts w:ascii="Times New Roman" w:hAnsi="Times New Roman" w:cs="Times New Roman"/>
          <w:lang w:eastAsia="tr-TR"/>
        </w:rPr>
        <w:lastRenderedPageBreak/>
        <w:t>language, image of “architect”, idea of history, functionality, materials, city, engineering, housing, religion, technology and aesthetics.</w:t>
      </w:r>
    </w:p>
    <w:p w:rsidR="007E649B" w:rsidRPr="00D20775" w:rsidRDefault="007E649B" w:rsidP="007E649B">
      <w:pPr>
        <w:spacing w:line="240" w:lineRule="auto"/>
        <w:jc w:val="both"/>
        <w:rPr>
          <w:rFonts w:ascii="Times New Roman" w:hAnsi="Times New Roman" w:cs="Times New Roman"/>
          <w:lang w:eastAsia="tr-TR"/>
        </w:rPr>
      </w:pPr>
    </w:p>
    <w:p w:rsidR="00CC0896" w:rsidRPr="00D20775" w:rsidRDefault="00CC0896" w:rsidP="00CC0896">
      <w:pPr>
        <w:spacing w:line="240" w:lineRule="auto"/>
        <w:jc w:val="both"/>
        <w:rPr>
          <w:rFonts w:ascii="Times New Roman" w:hAnsi="Times New Roman" w:cs="Times New Roman"/>
          <w:color w:val="212121"/>
        </w:rPr>
      </w:pPr>
      <w:r w:rsidRPr="00D20775">
        <w:rPr>
          <w:rFonts w:ascii="Times New Roman" w:hAnsi="Times New Roman" w:cs="Times New Roman"/>
          <w:b/>
          <w:lang w:val="en-US"/>
        </w:rPr>
        <w:t xml:space="preserve">MİM 340 </w:t>
      </w:r>
      <w:r>
        <w:rPr>
          <w:rFonts w:ascii="Times New Roman" w:hAnsi="Times New Roman" w:cs="Times New Roman"/>
          <w:b/>
          <w:color w:val="000000"/>
        </w:rPr>
        <w:t>FLEXIBILITY AND VARIABILITY IN DESIGN</w:t>
      </w:r>
      <w:r w:rsidRPr="00D20775">
        <w:rPr>
          <w:rFonts w:ascii="Times New Roman" w:hAnsi="Times New Roman" w:cs="Times New Roman"/>
          <w:b/>
          <w:color w:val="000000"/>
        </w:rPr>
        <w:t xml:space="preserve"> </w:t>
      </w:r>
      <w:r>
        <w:rPr>
          <w:rFonts w:ascii="Times New Roman" w:hAnsi="Times New Roman" w:cs="Times New Roman"/>
          <w:b/>
          <w:color w:val="000000"/>
        </w:rPr>
        <w:t>PROCESS</w:t>
      </w:r>
      <w:r w:rsidRPr="00D20775">
        <w:rPr>
          <w:rFonts w:ascii="Times New Roman" w:hAnsi="Times New Roman" w:cs="Times New Roman"/>
          <w:b/>
          <w:color w:val="000000"/>
        </w:rPr>
        <w:t xml:space="preserve"> </w:t>
      </w:r>
      <w:r w:rsidRPr="00D20775">
        <w:rPr>
          <w:rFonts w:ascii="Times New Roman" w:hAnsi="Times New Roman" w:cs="Times New Roman"/>
          <w:b/>
        </w:rPr>
        <w:t>(3-0-3 / T-U-K, 4 ECTS)</w:t>
      </w:r>
    </w:p>
    <w:p w:rsidR="00CC0896" w:rsidRDefault="00CC0896" w:rsidP="00CC0896">
      <w:pPr>
        <w:spacing w:line="240" w:lineRule="auto"/>
        <w:jc w:val="both"/>
        <w:rPr>
          <w:rFonts w:ascii="Times New Roman" w:hAnsi="Times New Roman" w:cs="Times New Roman"/>
        </w:rPr>
      </w:pPr>
      <w:r w:rsidRPr="00D20775">
        <w:rPr>
          <w:rFonts w:ascii="Times New Roman" w:hAnsi="Times New Roman" w:cs="Times New Roman"/>
          <w:b/>
          <w:color w:val="000000"/>
        </w:rPr>
        <w:t xml:space="preserve"> </w:t>
      </w:r>
      <w:r w:rsidRPr="00D20775">
        <w:rPr>
          <w:rFonts w:ascii="Times New Roman" w:hAnsi="Times New Roman" w:cs="Times New Roman"/>
        </w:rPr>
        <w:t>In this course, importance of flexibility and changeability concepts are focused to improve the users needs from the space. In this context, it is expected from students to develop methods about how flexibility and changeability can take place in the design process.</w:t>
      </w:r>
    </w:p>
    <w:p w:rsidR="00CC0896" w:rsidRPr="00D20775" w:rsidRDefault="00CC0896" w:rsidP="00CC0896">
      <w:pPr>
        <w:spacing w:line="240" w:lineRule="auto"/>
        <w:jc w:val="both"/>
        <w:rPr>
          <w:rFonts w:ascii="Times New Roman" w:hAnsi="Times New Roman" w:cs="Times New Roman"/>
        </w:rPr>
      </w:pPr>
    </w:p>
    <w:p w:rsidR="00401959" w:rsidRPr="00D20775" w:rsidRDefault="00401959" w:rsidP="00401959">
      <w:pPr>
        <w:spacing w:line="240" w:lineRule="auto"/>
        <w:jc w:val="both"/>
        <w:rPr>
          <w:rFonts w:ascii="Times New Roman" w:hAnsi="Times New Roman" w:cs="Times New Roman"/>
          <w:b/>
        </w:rPr>
      </w:pPr>
      <w:r>
        <w:rPr>
          <w:rFonts w:ascii="Times New Roman" w:hAnsi="Times New Roman" w:cs="Times New Roman"/>
          <w:b/>
        </w:rPr>
        <w:t>MİM 341 APPROACHES IN GREEK ARCHITECTURE</w:t>
      </w:r>
      <w:r w:rsidRPr="00D20775">
        <w:rPr>
          <w:rFonts w:ascii="Times New Roman" w:hAnsi="Times New Roman" w:cs="Times New Roman"/>
          <w:b/>
        </w:rPr>
        <w:t xml:space="preserve"> (3-0-3 / T-U-K, 4 ECTS)</w:t>
      </w:r>
    </w:p>
    <w:p w:rsidR="00401959" w:rsidRDefault="00401959" w:rsidP="00401959">
      <w:pPr>
        <w:spacing w:line="240" w:lineRule="auto"/>
        <w:jc w:val="both"/>
        <w:rPr>
          <w:rFonts w:ascii="Times New Roman" w:hAnsi="Times New Roman" w:cs="Times New Roman"/>
          <w:color w:val="222222"/>
          <w:lang w:val="en"/>
        </w:rPr>
      </w:pPr>
      <w:r w:rsidRPr="00D20775">
        <w:rPr>
          <w:rFonts w:ascii="Times New Roman" w:hAnsi="Times New Roman" w:cs="Times New Roman"/>
          <w:color w:val="222222"/>
          <w:lang w:val="en"/>
        </w:rPr>
        <w:t>This course is about Greek Architecture. By examining the different forms of exploration in the Mediterranean from the Neolithic Period to the end of the Hellenistic Period; architects, their works, especially Anatolian architects in terms of their innovations aims to raise awareness with relevant readings and structure studies.</w:t>
      </w:r>
    </w:p>
    <w:p w:rsidR="00401959" w:rsidRPr="00D20775" w:rsidRDefault="00401959" w:rsidP="00401959">
      <w:pPr>
        <w:spacing w:line="240" w:lineRule="auto"/>
        <w:jc w:val="both"/>
        <w:rPr>
          <w:rFonts w:ascii="Times New Roman" w:hAnsi="Times New Roman" w:cs="Times New Roman"/>
          <w:color w:val="222222"/>
          <w:lang w:val="en"/>
        </w:rPr>
      </w:pPr>
    </w:p>
    <w:p w:rsidR="00962F06" w:rsidRPr="00D20775" w:rsidRDefault="00962F06" w:rsidP="00962F06">
      <w:pPr>
        <w:spacing w:line="240" w:lineRule="auto"/>
        <w:jc w:val="both"/>
        <w:rPr>
          <w:rFonts w:ascii="Times New Roman" w:hAnsi="Times New Roman" w:cs="Times New Roman"/>
          <w:b/>
        </w:rPr>
      </w:pPr>
      <w:r>
        <w:rPr>
          <w:rFonts w:ascii="Times New Roman" w:hAnsi="Times New Roman" w:cs="Times New Roman"/>
          <w:b/>
        </w:rPr>
        <w:t>MİM 342 APPROACHES IN ROMAN ARCHITECTURE</w:t>
      </w:r>
      <w:r w:rsidRPr="00D20775">
        <w:rPr>
          <w:rFonts w:ascii="Times New Roman" w:hAnsi="Times New Roman" w:cs="Times New Roman"/>
          <w:b/>
        </w:rPr>
        <w:t xml:space="preserve"> (3-0-3 / T-U-K, 4 ECTS)</w:t>
      </w:r>
    </w:p>
    <w:p w:rsidR="00962F06" w:rsidRPr="00D20775" w:rsidRDefault="00962F06" w:rsidP="00962F06">
      <w:pPr>
        <w:spacing w:line="240" w:lineRule="auto"/>
        <w:jc w:val="both"/>
        <w:rPr>
          <w:rFonts w:ascii="Times New Roman" w:hAnsi="Times New Roman" w:cs="Times New Roman"/>
          <w:b/>
        </w:rPr>
      </w:pPr>
      <w:r w:rsidRPr="00D20775">
        <w:rPr>
          <w:rFonts w:ascii="Times New Roman" w:hAnsi="Times New Roman" w:cs="Times New Roman"/>
          <w:color w:val="222222"/>
          <w:lang w:val="en"/>
        </w:rPr>
        <w:t>From the Etruscan Period, until the collapse of the Western Roman Empire the different forms of examination in the Mediterranean, Roman architects and the upper levels of the Roman Empire are examined.</w:t>
      </w:r>
    </w:p>
    <w:p w:rsidR="00962F06" w:rsidRPr="00963EC4" w:rsidRDefault="00962F06" w:rsidP="00963EC4">
      <w:pPr>
        <w:jc w:val="both"/>
        <w:rPr>
          <w:rFonts w:ascii="Times New Roman" w:hAnsi="Times New Roman" w:cs="Times New Roman"/>
          <w:b/>
        </w:rPr>
      </w:pPr>
    </w:p>
    <w:p w:rsidR="007914DF" w:rsidRPr="00EE7FB9" w:rsidRDefault="007914DF" w:rsidP="007914DF">
      <w:pPr>
        <w:spacing w:after="0" w:line="240" w:lineRule="auto"/>
        <w:jc w:val="both"/>
        <w:rPr>
          <w:rFonts w:ascii="Times New Roman" w:hAnsi="Times New Roman"/>
          <w:b/>
        </w:rPr>
      </w:pPr>
      <w:r w:rsidRPr="00EE7FB9">
        <w:rPr>
          <w:rFonts w:ascii="Times New Roman" w:hAnsi="Times New Roman"/>
          <w:b/>
        </w:rPr>
        <w:t>MİM 433 SPACE PERCEPTION IN ARCHITECTURE</w:t>
      </w:r>
    </w:p>
    <w:p w:rsidR="007914DF" w:rsidRPr="00EE7FB9" w:rsidRDefault="007914DF" w:rsidP="007914DF">
      <w:pPr>
        <w:spacing w:after="0" w:line="240" w:lineRule="auto"/>
        <w:jc w:val="both"/>
        <w:rPr>
          <w:rFonts w:ascii="Times New Roman" w:hAnsi="Times New Roman"/>
        </w:rPr>
      </w:pPr>
      <w:r w:rsidRPr="00EE7FB9">
        <w:rPr>
          <w:rFonts w:ascii="Times New Roman" w:hAnsi="Times New Roman"/>
        </w:rPr>
        <w:t>Aim of this course is to analyse space as a significant element of architecture, its psychological effect on being and conceptual framework of perception related to space.</w:t>
      </w:r>
    </w:p>
    <w:p w:rsidR="00AF46AD" w:rsidRDefault="00AF46AD" w:rsidP="009C2D54">
      <w:pPr>
        <w:spacing w:after="0"/>
        <w:jc w:val="both"/>
        <w:rPr>
          <w:rFonts w:ascii="Times New Roman" w:hAnsi="Times New Roman" w:cs="Times New Roman"/>
          <w:b/>
        </w:rPr>
      </w:pPr>
    </w:p>
    <w:p w:rsidR="007914DF" w:rsidRDefault="007914DF" w:rsidP="009C2D54">
      <w:pPr>
        <w:spacing w:after="0"/>
        <w:jc w:val="both"/>
        <w:rPr>
          <w:rFonts w:ascii="Times New Roman" w:hAnsi="Times New Roman" w:cs="Times New Roman"/>
          <w:b/>
        </w:rPr>
      </w:pPr>
    </w:p>
    <w:p w:rsidR="007914DF" w:rsidRPr="00EE7FB9" w:rsidRDefault="007914DF" w:rsidP="007914DF">
      <w:pPr>
        <w:spacing w:after="0" w:line="240" w:lineRule="auto"/>
        <w:jc w:val="both"/>
        <w:rPr>
          <w:rFonts w:ascii="Times New Roman" w:hAnsi="Times New Roman"/>
          <w:b/>
        </w:rPr>
      </w:pPr>
      <w:r w:rsidRPr="00EE7FB9">
        <w:rPr>
          <w:rFonts w:ascii="Times New Roman" w:hAnsi="Times New Roman"/>
          <w:b/>
        </w:rPr>
        <w:t>MİM 434 TANGIBLE CULTURE</w:t>
      </w:r>
    </w:p>
    <w:p w:rsidR="007914DF" w:rsidRDefault="007914DF" w:rsidP="007914DF">
      <w:pPr>
        <w:spacing w:after="0" w:line="240" w:lineRule="auto"/>
        <w:jc w:val="both"/>
        <w:rPr>
          <w:rFonts w:ascii="Times New Roman" w:hAnsi="Times New Roman"/>
        </w:rPr>
      </w:pPr>
      <w:r w:rsidRPr="00EE7FB9">
        <w:rPr>
          <w:rFonts w:ascii="Times New Roman" w:hAnsi="Times New Roman"/>
        </w:rPr>
        <w:t>This course describes tangible cultural assets and discusses their conservation issues through real life case studies.</w:t>
      </w:r>
    </w:p>
    <w:p w:rsidR="007914DF" w:rsidRPr="007914DF" w:rsidRDefault="007914DF" w:rsidP="007914DF">
      <w:pPr>
        <w:spacing w:after="0" w:line="240" w:lineRule="auto"/>
        <w:jc w:val="both"/>
        <w:rPr>
          <w:rFonts w:ascii="Times New Roman" w:hAnsi="Times New Roman"/>
        </w:rPr>
      </w:pPr>
    </w:p>
    <w:p w:rsidR="009C2D54" w:rsidRDefault="009C2D54" w:rsidP="009C2D54">
      <w:pPr>
        <w:spacing w:after="0"/>
        <w:jc w:val="both"/>
        <w:rPr>
          <w:rFonts w:ascii="Times New Roman" w:hAnsi="Times New Roman" w:cs="Times New Roman"/>
        </w:rPr>
      </w:pPr>
    </w:p>
    <w:p w:rsidR="00824C71" w:rsidRPr="00EE7FB9" w:rsidRDefault="00824C71" w:rsidP="00824C71">
      <w:pPr>
        <w:spacing w:after="0" w:line="240" w:lineRule="auto"/>
        <w:jc w:val="both"/>
        <w:rPr>
          <w:rFonts w:ascii="Times New Roman" w:hAnsi="Times New Roman"/>
          <w:b/>
        </w:rPr>
      </w:pPr>
      <w:r w:rsidRPr="00EE7FB9">
        <w:rPr>
          <w:rFonts w:ascii="Times New Roman" w:hAnsi="Times New Roman"/>
          <w:b/>
        </w:rPr>
        <w:t>MİM 438 CITY IN HISTORY</w:t>
      </w:r>
    </w:p>
    <w:p w:rsidR="00824C71" w:rsidRPr="00EE7FB9" w:rsidRDefault="00824C71" w:rsidP="00824C71">
      <w:pPr>
        <w:spacing w:after="0" w:line="240" w:lineRule="auto"/>
        <w:jc w:val="both"/>
        <w:rPr>
          <w:rFonts w:ascii="Times New Roman" w:hAnsi="Times New Roman"/>
        </w:rPr>
      </w:pPr>
      <w:r w:rsidRPr="00EE7FB9">
        <w:rPr>
          <w:rFonts w:ascii="Times New Roman" w:hAnsi="Times New Roman"/>
        </w:rPr>
        <w:t>This course studies the formation of cities, different city types and the city- architecture relationship in a generic historic context.</w:t>
      </w:r>
    </w:p>
    <w:p w:rsidR="00AF46AD" w:rsidRDefault="00AF46AD" w:rsidP="009C2D54">
      <w:pPr>
        <w:spacing w:after="0"/>
        <w:jc w:val="both"/>
        <w:rPr>
          <w:rFonts w:ascii="Times New Roman" w:hAnsi="Times New Roman" w:cs="Times New Roman"/>
          <w:b/>
        </w:rPr>
      </w:pPr>
    </w:p>
    <w:p w:rsidR="00824C71" w:rsidRDefault="00824C71" w:rsidP="009C2D54">
      <w:pPr>
        <w:spacing w:after="0"/>
        <w:jc w:val="both"/>
        <w:rPr>
          <w:rFonts w:ascii="Times New Roman" w:hAnsi="Times New Roman" w:cs="Times New Roman"/>
          <w:b/>
        </w:rPr>
      </w:pPr>
    </w:p>
    <w:p w:rsidR="00824C71" w:rsidRPr="00EE7FB9" w:rsidRDefault="00824C71" w:rsidP="00824C71">
      <w:pPr>
        <w:spacing w:after="0" w:line="240" w:lineRule="auto"/>
        <w:jc w:val="both"/>
        <w:rPr>
          <w:rFonts w:ascii="Times New Roman" w:hAnsi="Times New Roman"/>
          <w:b/>
        </w:rPr>
      </w:pPr>
      <w:r w:rsidRPr="00EE7FB9">
        <w:rPr>
          <w:rFonts w:ascii="Times New Roman" w:hAnsi="Times New Roman"/>
          <w:b/>
        </w:rPr>
        <w:t>MİM 439 CRITICS ON ARCHITECTURE AND CITY</w:t>
      </w:r>
    </w:p>
    <w:p w:rsidR="00824C71" w:rsidRPr="00EE7FB9" w:rsidRDefault="00824C71" w:rsidP="00824C71">
      <w:pPr>
        <w:spacing w:after="0" w:line="240" w:lineRule="auto"/>
        <w:jc w:val="both"/>
        <w:rPr>
          <w:rFonts w:ascii="Times New Roman" w:eastAsia="Times New Roman" w:hAnsi="Times New Roman"/>
          <w:lang w:eastAsia="tr-TR"/>
        </w:rPr>
      </w:pPr>
      <w:r w:rsidRPr="00EE7FB9">
        <w:rPr>
          <w:rFonts w:ascii="Times New Roman" w:eastAsia="Times New Roman" w:hAnsi="Times New Roman"/>
          <w:lang w:eastAsia="tr-TR"/>
        </w:rPr>
        <w:t>This course evaluates conceptual and historical relation between architecture and the city through readings of architectural texts.</w:t>
      </w:r>
    </w:p>
    <w:p w:rsidR="00AF46AD" w:rsidRDefault="00AF46AD" w:rsidP="009C2D54">
      <w:pPr>
        <w:spacing w:after="0"/>
        <w:jc w:val="both"/>
        <w:rPr>
          <w:rFonts w:ascii="Times New Roman" w:hAnsi="Times New Roman" w:cs="Times New Roman"/>
        </w:rPr>
      </w:pPr>
    </w:p>
    <w:p w:rsidR="00AF46AD" w:rsidRDefault="001405C4" w:rsidP="009C2D54">
      <w:pPr>
        <w:spacing w:after="0"/>
        <w:jc w:val="both"/>
        <w:rPr>
          <w:rFonts w:ascii="Times New Roman" w:hAnsi="Times New Roman" w:cs="Times New Roman"/>
          <w:b/>
          <w:u w:val="single"/>
        </w:rPr>
      </w:pPr>
      <w:r>
        <w:rPr>
          <w:rFonts w:ascii="Times New Roman" w:hAnsi="Times New Roman" w:cs="Times New Roman"/>
          <w:b/>
          <w:u w:val="single"/>
        </w:rPr>
        <w:t>1-2-2    4 AKTS</w:t>
      </w:r>
    </w:p>
    <w:p w:rsidR="00824C71" w:rsidRDefault="00824C71" w:rsidP="009C2D54">
      <w:pPr>
        <w:spacing w:after="0"/>
        <w:jc w:val="both"/>
        <w:rPr>
          <w:rFonts w:ascii="Times New Roman" w:hAnsi="Times New Roman" w:cs="Times New Roman"/>
          <w:b/>
          <w:u w:val="single"/>
        </w:rPr>
      </w:pPr>
    </w:p>
    <w:p w:rsidR="00824C71" w:rsidRDefault="00824C71" w:rsidP="009C2D54">
      <w:pPr>
        <w:spacing w:after="0"/>
        <w:jc w:val="both"/>
        <w:rPr>
          <w:rFonts w:ascii="Times New Roman" w:hAnsi="Times New Roman" w:cs="Times New Roman"/>
          <w:b/>
          <w:u w:val="single"/>
        </w:rPr>
      </w:pPr>
    </w:p>
    <w:p w:rsidR="00824C71" w:rsidRDefault="00824C71" w:rsidP="009C2D54">
      <w:pPr>
        <w:spacing w:after="0"/>
        <w:jc w:val="both"/>
        <w:rPr>
          <w:rFonts w:ascii="Times New Roman" w:hAnsi="Times New Roman" w:cs="Times New Roman"/>
          <w:b/>
          <w:u w:val="single"/>
        </w:rPr>
      </w:pPr>
    </w:p>
    <w:p w:rsidR="00AF46AD" w:rsidRDefault="00AF46AD" w:rsidP="009C2D54">
      <w:pPr>
        <w:spacing w:after="0"/>
        <w:jc w:val="both"/>
        <w:rPr>
          <w:rFonts w:ascii="Times New Roman" w:hAnsi="Times New Roman" w:cs="Times New Roman"/>
          <w:b/>
        </w:rPr>
      </w:pPr>
    </w:p>
    <w:p w:rsidR="004F7770" w:rsidRPr="00EE7FB9" w:rsidRDefault="004F7770" w:rsidP="004F7770">
      <w:pPr>
        <w:spacing w:after="0" w:line="240" w:lineRule="auto"/>
        <w:jc w:val="both"/>
        <w:rPr>
          <w:rFonts w:ascii="Times New Roman" w:hAnsi="Times New Roman"/>
          <w:lang w:eastAsia="tr-TR"/>
        </w:rPr>
      </w:pPr>
      <w:r w:rsidRPr="00EE7FB9">
        <w:rPr>
          <w:rFonts w:ascii="Times New Roman" w:hAnsi="Times New Roman"/>
          <w:b/>
          <w:lang w:eastAsia="tr-TR"/>
        </w:rPr>
        <w:t>MİM 335 ARCHITECTURAL REPRESENTATION</w:t>
      </w:r>
    </w:p>
    <w:p w:rsidR="004F7770" w:rsidRDefault="004F7770" w:rsidP="004F7770">
      <w:pPr>
        <w:spacing w:after="0" w:line="240" w:lineRule="auto"/>
        <w:jc w:val="both"/>
        <w:rPr>
          <w:rFonts w:ascii="Times New Roman" w:hAnsi="Times New Roman"/>
          <w:lang w:eastAsia="tr-TR"/>
        </w:rPr>
      </w:pPr>
      <w:r w:rsidRPr="00EE7FB9">
        <w:rPr>
          <w:rFonts w:ascii="Times New Roman" w:hAnsi="Times New Roman"/>
          <w:lang w:eastAsia="tr-TR"/>
        </w:rPr>
        <w:lastRenderedPageBreak/>
        <w:t xml:space="preserve">Architectural representation as such, architectural drawings, models, photographs and exhibitions can be considered both as analytical tools of communication, informative documents and also as the crucial components of architecture production. Considering architectural representation as a means of architectural expression and abstraction, this course studies different modes and techniques of representation in architecture. </w:t>
      </w:r>
    </w:p>
    <w:p w:rsidR="004F7770" w:rsidRPr="00EE7FB9" w:rsidRDefault="004F7770" w:rsidP="004F7770">
      <w:pPr>
        <w:spacing w:after="0" w:line="240" w:lineRule="auto"/>
        <w:jc w:val="both"/>
        <w:rPr>
          <w:rFonts w:ascii="Times New Roman" w:hAnsi="Times New Roman"/>
          <w:lang w:eastAsia="tr-TR"/>
        </w:rPr>
      </w:pPr>
    </w:p>
    <w:p w:rsidR="00AF46AD" w:rsidRDefault="00AF46AD" w:rsidP="00411D8A">
      <w:pPr>
        <w:spacing w:after="0"/>
        <w:jc w:val="both"/>
        <w:rPr>
          <w:rFonts w:ascii="Times New Roman" w:hAnsi="Times New Roman" w:cs="Times New Roman"/>
          <w:lang w:eastAsia="tr-TR"/>
        </w:rPr>
      </w:pPr>
    </w:p>
    <w:p w:rsidR="004F7770" w:rsidRPr="00EE7FB9" w:rsidRDefault="004F7770" w:rsidP="004F7770">
      <w:pPr>
        <w:spacing w:after="0" w:line="240" w:lineRule="auto"/>
        <w:jc w:val="both"/>
        <w:rPr>
          <w:rFonts w:ascii="Times New Roman" w:eastAsia="Times New Roman" w:hAnsi="Times New Roman"/>
          <w:b/>
          <w:lang w:eastAsia="tr-TR"/>
        </w:rPr>
      </w:pPr>
      <w:r w:rsidRPr="00EE7FB9">
        <w:rPr>
          <w:rFonts w:ascii="Times New Roman" w:eastAsia="Times New Roman" w:hAnsi="Times New Roman"/>
          <w:b/>
          <w:color w:val="000000" w:themeColor="text1"/>
          <w:highlight w:val="white"/>
          <w:lang w:eastAsia="tr-TR"/>
        </w:rPr>
        <w:t xml:space="preserve">MİM 336 PHOTOGRAPHY </w:t>
      </w:r>
      <w:r w:rsidRPr="00EE7FB9">
        <w:rPr>
          <w:rFonts w:ascii="Times New Roman" w:eastAsia="Times New Roman" w:hAnsi="Times New Roman"/>
          <w:b/>
          <w:highlight w:val="white"/>
          <w:lang w:eastAsia="tr-TR"/>
        </w:rPr>
        <w:t>AS A MEDIUM OF ARCHITECTURAL COMMUNICATION</w:t>
      </w:r>
    </w:p>
    <w:p w:rsidR="004F7770" w:rsidRPr="00EE7FB9" w:rsidRDefault="004F7770" w:rsidP="004F7770">
      <w:pPr>
        <w:spacing w:after="0" w:line="240" w:lineRule="auto"/>
        <w:jc w:val="both"/>
        <w:rPr>
          <w:highlight w:val="white"/>
        </w:rPr>
      </w:pPr>
      <w:r w:rsidRPr="00EE7FB9">
        <w:rPr>
          <w:rFonts w:ascii="Times New Roman" w:eastAsia="Times New Roman" w:hAnsi="Times New Roman"/>
          <w:shd w:val="clear" w:color="auto" w:fill="FFFFFF"/>
          <w:lang w:eastAsia="tr-TR"/>
        </w:rPr>
        <w:t>This course aims to give an understanding about visual properties and architectural qualities created and manipulated through the use of photography and its different techniques. By developing the spatial representations by using camera, students have a chance to experience different modes of architectural expressions. Throughout the course the possibilities of the camera in different ways are discussed on visual effects such as depth of field, distance, texture, etc.</w:t>
      </w:r>
    </w:p>
    <w:p w:rsidR="00411D8A" w:rsidRDefault="00411D8A" w:rsidP="00411D8A">
      <w:pPr>
        <w:spacing w:after="0"/>
        <w:jc w:val="both"/>
        <w:rPr>
          <w:rFonts w:ascii="Times New Roman" w:eastAsia="Times New Roman" w:hAnsi="Times New Roman" w:cs="Times New Roman"/>
          <w:highlight w:val="white"/>
          <w:lang w:eastAsia="tr-TR"/>
        </w:rPr>
      </w:pPr>
    </w:p>
    <w:p w:rsidR="004F7770" w:rsidRDefault="004F7770" w:rsidP="00411D8A">
      <w:pPr>
        <w:spacing w:after="0"/>
        <w:jc w:val="both"/>
        <w:rPr>
          <w:rFonts w:ascii="Times New Roman" w:eastAsia="Times New Roman" w:hAnsi="Times New Roman" w:cs="Times New Roman"/>
          <w:highlight w:val="white"/>
          <w:lang w:eastAsia="tr-TR"/>
        </w:rPr>
      </w:pPr>
    </w:p>
    <w:p w:rsidR="004F7770" w:rsidRPr="00EE7FB9" w:rsidRDefault="004F7770" w:rsidP="004F7770">
      <w:pPr>
        <w:spacing w:after="0" w:line="240" w:lineRule="auto"/>
        <w:jc w:val="both"/>
        <w:rPr>
          <w:rFonts w:ascii="Times New Roman" w:eastAsia="Times New Roman" w:hAnsi="Times New Roman"/>
          <w:b/>
          <w:lang w:eastAsia="tr-TR"/>
        </w:rPr>
      </w:pPr>
      <w:r w:rsidRPr="00EE7FB9">
        <w:rPr>
          <w:rFonts w:ascii="Times New Roman" w:eastAsia="Times New Roman" w:hAnsi="Times New Roman"/>
          <w:b/>
          <w:lang w:eastAsia="tr-TR"/>
        </w:rPr>
        <w:t>MİM 337 LANDSCAPE ARCHITECTURE</w:t>
      </w:r>
    </w:p>
    <w:p w:rsidR="004F7770" w:rsidRPr="00EE7FB9" w:rsidRDefault="004F7770" w:rsidP="004F7770">
      <w:pPr>
        <w:spacing w:after="0" w:line="240" w:lineRule="auto"/>
        <w:jc w:val="both"/>
        <w:rPr>
          <w:rFonts w:ascii="Times New Roman" w:hAnsi="Times New Roman"/>
          <w:b/>
        </w:rPr>
      </w:pPr>
      <w:r w:rsidRPr="00EE7FB9">
        <w:rPr>
          <w:rFonts w:ascii="Times New Roman" w:hAnsi="Times New Roman"/>
          <w:highlight w:val="white"/>
        </w:rPr>
        <w:t xml:space="preserve"> T</w:t>
      </w:r>
      <w:r w:rsidRPr="00EE7FB9">
        <w:rPr>
          <w:rFonts w:ascii="Times New Roman" w:eastAsia="Times New Roman" w:hAnsi="Times New Roman"/>
          <w:highlight w:val="white"/>
        </w:rPr>
        <w:t>his course aims to assist the students to comprehend the basic principles of landscape architecture, to learn the social and physical components of the profession and eventually, to integrate them into their design projects. The course explores design methods for harmonious relationships between built structures and discusses architectural space requirements of outdoor functions.</w:t>
      </w:r>
    </w:p>
    <w:p w:rsidR="00411D8A" w:rsidRDefault="00411D8A" w:rsidP="00411D8A">
      <w:pPr>
        <w:spacing w:after="0"/>
        <w:jc w:val="both"/>
        <w:rPr>
          <w:rFonts w:ascii="Times New Roman" w:hAnsi="Times New Roman" w:cs="Times New Roman"/>
          <w:b/>
        </w:rPr>
      </w:pPr>
    </w:p>
    <w:p w:rsidR="004F7770" w:rsidRPr="00963EC4" w:rsidRDefault="004F7770" w:rsidP="00411D8A">
      <w:pPr>
        <w:spacing w:after="0"/>
        <w:jc w:val="both"/>
        <w:rPr>
          <w:rFonts w:ascii="Times New Roman" w:hAnsi="Times New Roman" w:cs="Times New Roman"/>
          <w:b/>
        </w:rPr>
      </w:pPr>
    </w:p>
    <w:p w:rsidR="004D39A1" w:rsidRPr="004D39A1" w:rsidRDefault="004D39A1" w:rsidP="004D39A1">
      <w:pPr>
        <w:spacing w:line="240" w:lineRule="auto"/>
        <w:jc w:val="both"/>
        <w:rPr>
          <w:rFonts w:ascii="Times New Roman" w:hAnsi="Times New Roman" w:cs="Times New Roman"/>
          <w:b/>
          <w:lang w:val="en-US"/>
        </w:rPr>
      </w:pPr>
      <w:r w:rsidRPr="004D39A1">
        <w:rPr>
          <w:rFonts w:ascii="Times New Roman" w:hAnsi="Times New Roman" w:cs="Times New Roman"/>
          <w:b/>
          <w:lang w:val="en-US"/>
        </w:rPr>
        <w:t>MİM 343 C</w:t>
      </w:r>
      <w:r>
        <w:rPr>
          <w:rFonts w:ascii="Times New Roman" w:hAnsi="Times New Roman" w:cs="Times New Roman"/>
          <w:b/>
          <w:lang w:val="en-US"/>
        </w:rPr>
        <w:t>OMPUTATIONAL</w:t>
      </w:r>
      <w:r w:rsidRPr="004D39A1">
        <w:rPr>
          <w:rFonts w:ascii="Times New Roman" w:hAnsi="Times New Roman" w:cs="Times New Roman"/>
          <w:b/>
          <w:lang w:val="en-US"/>
        </w:rPr>
        <w:t xml:space="preserve"> D</w:t>
      </w:r>
      <w:r>
        <w:rPr>
          <w:rFonts w:ascii="Times New Roman" w:hAnsi="Times New Roman" w:cs="Times New Roman"/>
          <w:b/>
          <w:lang w:val="en-US"/>
        </w:rPr>
        <w:t>ESIGN IN BUILDING INFORMATION MODELLING</w:t>
      </w:r>
      <w:r w:rsidRPr="004D39A1">
        <w:rPr>
          <w:rFonts w:ascii="Times New Roman" w:hAnsi="Times New Roman" w:cs="Times New Roman"/>
          <w:b/>
          <w:lang w:val="en-US"/>
        </w:rPr>
        <w:t xml:space="preserve"> </w:t>
      </w:r>
      <w:r w:rsidRPr="004D39A1">
        <w:rPr>
          <w:rFonts w:ascii="Times New Roman" w:hAnsi="Times New Roman" w:cs="Times New Roman"/>
          <w:b/>
        </w:rPr>
        <w:t>(1-2-2 / T-U-K, 4 ECTS)</w:t>
      </w:r>
    </w:p>
    <w:p w:rsidR="004D39A1" w:rsidRDefault="004D39A1" w:rsidP="004D39A1">
      <w:pPr>
        <w:spacing w:line="240" w:lineRule="auto"/>
        <w:jc w:val="both"/>
        <w:rPr>
          <w:rFonts w:ascii="Times New Roman" w:hAnsi="Times New Roman" w:cs="Times New Roman"/>
          <w:lang w:val="en-US"/>
        </w:rPr>
      </w:pPr>
      <w:r w:rsidRPr="004D39A1">
        <w:rPr>
          <w:rFonts w:ascii="Times New Roman" w:hAnsi="Times New Roman" w:cs="Times New Roman"/>
          <w:lang w:val="en-US"/>
        </w:rPr>
        <w:t>Combining the principles of computational design with building information modeling provides a new way of defining architectural design that comes with the opportunity to control the design parameters and the interaction among the design inputs. With this opportunity, it becomes possible to save effort and time in meeting the requirements of independent parameters in a single solution along with the capacity to generate complex forms and structures. Computational design for Building Information Modeling, which has been adopted worldwide as a major change in the method of building design, is going to be inserted in the individual learning experiences of the students of architecture by means of their personal design experiences.</w:t>
      </w:r>
    </w:p>
    <w:p w:rsidR="004D39A1" w:rsidRPr="004D39A1" w:rsidRDefault="004D39A1" w:rsidP="004D39A1">
      <w:pPr>
        <w:spacing w:line="240" w:lineRule="auto"/>
        <w:jc w:val="both"/>
        <w:rPr>
          <w:rFonts w:ascii="Times New Roman" w:hAnsi="Times New Roman" w:cs="Times New Roman"/>
          <w:lang w:val="en-US"/>
        </w:rPr>
      </w:pPr>
    </w:p>
    <w:p w:rsidR="007700F7" w:rsidRPr="007700F7" w:rsidRDefault="007700F7" w:rsidP="007700F7">
      <w:pPr>
        <w:spacing w:line="240" w:lineRule="auto"/>
        <w:jc w:val="both"/>
        <w:rPr>
          <w:rFonts w:ascii="Times New Roman" w:hAnsi="Times New Roman" w:cs="Times New Roman"/>
          <w:b/>
        </w:rPr>
      </w:pPr>
      <w:r w:rsidRPr="007700F7">
        <w:rPr>
          <w:rFonts w:ascii="Times New Roman" w:hAnsi="Times New Roman" w:cs="Times New Roman"/>
          <w:b/>
          <w:lang w:val="en-US"/>
        </w:rPr>
        <w:t>MİM</w:t>
      </w:r>
      <w:r w:rsidRPr="007700F7">
        <w:rPr>
          <w:rFonts w:ascii="Times New Roman" w:hAnsi="Times New Roman" w:cs="Times New Roman"/>
          <w:b/>
        </w:rPr>
        <w:t xml:space="preserve"> 344 S</w:t>
      </w:r>
      <w:r>
        <w:rPr>
          <w:rFonts w:ascii="Times New Roman" w:hAnsi="Times New Roman" w:cs="Times New Roman"/>
          <w:b/>
        </w:rPr>
        <w:t>KETCHING IN ARCHITECTURE</w:t>
      </w:r>
      <w:r w:rsidRPr="007700F7">
        <w:rPr>
          <w:rFonts w:ascii="Times New Roman" w:hAnsi="Times New Roman" w:cs="Times New Roman"/>
          <w:b/>
        </w:rPr>
        <w:t xml:space="preserve"> (1-2-2 / T-U-K, 4 ECTS)</w:t>
      </w:r>
    </w:p>
    <w:p w:rsidR="007700F7" w:rsidRPr="007700F7" w:rsidRDefault="007700F7" w:rsidP="007700F7">
      <w:pPr>
        <w:spacing w:line="240" w:lineRule="auto"/>
        <w:jc w:val="both"/>
        <w:rPr>
          <w:rFonts w:ascii="Times New Roman" w:hAnsi="Times New Roman" w:cs="Times New Roman"/>
          <w:lang w:val="en-US"/>
        </w:rPr>
      </w:pPr>
      <w:r w:rsidRPr="007700F7">
        <w:rPr>
          <w:rFonts w:ascii="Times New Roman" w:hAnsi="Times New Roman" w:cs="Times New Roman"/>
          <w:lang w:val="en-US"/>
        </w:rPr>
        <w:t xml:space="preserve">This course provides an experiential setting for practicing the reading, discovering, and reflecting on the meaning of architecture, via the media of sketching. By comprehending the outcomes of the subjective act of meaning making, it provides a consciousness for the requirement of conveying the unique. Throughout the process, the practices of meaning making and comprehension experiences were designed within the experiences of idea generation and expression with a variety of media that can be involved within the act of sketching. In addition to their experiences of verbal and written reading, comprehension, and presentation, the students acquire the experiences with sketching as a tool of discussion, thinking, and solution. They also recognize the requirement for a theoretical background in structuring a discussion while experiencing the feedback of trials, searches and researches within their individual processes of production. </w:t>
      </w:r>
    </w:p>
    <w:p w:rsidR="007700F7" w:rsidRPr="007700F7" w:rsidRDefault="007700F7" w:rsidP="00963EC4">
      <w:pPr>
        <w:jc w:val="both"/>
        <w:rPr>
          <w:rFonts w:ascii="Times New Roman" w:hAnsi="Times New Roman" w:cs="Times New Roman"/>
          <w:lang w:val="en-US"/>
        </w:rPr>
      </w:pPr>
    </w:p>
    <w:p w:rsidR="004C47DA" w:rsidRPr="008B63A0" w:rsidRDefault="004C47DA" w:rsidP="004C47DA">
      <w:pPr>
        <w:spacing w:after="0" w:line="240" w:lineRule="auto"/>
        <w:jc w:val="both"/>
        <w:rPr>
          <w:rFonts w:ascii="Times New Roman" w:hAnsi="Times New Roman" w:cs="Times New Roman"/>
          <w:b/>
        </w:rPr>
      </w:pPr>
      <w:r w:rsidRPr="008B63A0">
        <w:rPr>
          <w:rFonts w:ascii="Times New Roman" w:hAnsi="Times New Roman" w:cs="Times New Roman"/>
          <w:b/>
        </w:rPr>
        <w:t>MİM348 BUILDING SURVEY AND RESTORATION II (PRE: MİM347) (1-2-2/ 4 ECTS)</w:t>
      </w:r>
    </w:p>
    <w:p w:rsidR="004C47DA" w:rsidRPr="009871D5" w:rsidRDefault="004C47DA" w:rsidP="004C47DA">
      <w:pPr>
        <w:spacing w:after="0" w:line="240" w:lineRule="auto"/>
        <w:jc w:val="both"/>
        <w:rPr>
          <w:rFonts w:ascii="Times New Roman" w:hAnsi="Times New Roman" w:cs="Times New Roman"/>
          <w:b/>
          <w:lang w:val="en-GB"/>
        </w:rPr>
      </w:pPr>
      <w:r w:rsidRPr="008B63A0">
        <w:rPr>
          <w:rFonts w:ascii="Times New Roman" w:hAnsi="Times New Roman" w:cs="Times New Roman"/>
          <w:lang w:val="en-GB"/>
        </w:rPr>
        <w:t>This course aims to develop a documentation and re-functioning project of a single historic building.</w:t>
      </w:r>
    </w:p>
    <w:p w:rsidR="00963EC4" w:rsidRPr="004C47DA" w:rsidRDefault="00963EC4" w:rsidP="00963EC4">
      <w:pPr>
        <w:spacing w:after="0"/>
        <w:jc w:val="both"/>
        <w:rPr>
          <w:rFonts w:ascii="Times New Roman" w:hAnsi="Times New Roman" w:cs="Times New Roman"/>
          <w:b/>
          <w:lang w:val="en-GB"/>
        </w:rPr>
      </w:pPr>
    </w:p>
    <w:p w:rsidR="00D52533" w:rsidRPr="00EE7FB9" w:rsidRDefault="00D52533" w:rsidP="00D52533">
      <w:pPr>
        <w:spacing w:after="0" w:line="240" w:lineRule="auto"/>
        <w:jc w:val="both"/>
        <w:rPr>
          <w:rFonts w:ascii="Times New Roman" w:hAnsi="Times New Roman"/>
          <w:b/>
        </w:rPr>
      </w:pPr>
      <w:r w:rsidRPr="00EE7FB9">
        <w:rPr>
          <w:rFonts w:ascii="Times New Roman" w:hAnsi="Times New Roman"/>
          <w:b/>
        </w:rPr>
        <w:t>MİM 442 DESIGN FOR DISABLED</w:t>
      </w:r>
    </w:p>
    <w:p w:rsidR="00D52533" w:rsidRPr="00EE7FB9" w:rsidRDefault="00D52533" w:rsidP="00D52533">
      <w:pPr>
        <w:spacing w:after="0" w:line="240" w:lineRule="auto"/>
        <w:jc w:val="both"/>
        <w:rPr>
          <w:rFonts w:ascii="Times New Roman" w:hAnsi="Times New Roman"/>
        </w:rPr>
      </w:pPr>
      <w:r w:rsidRPr="00EE7FB9">
        <w:rPr>
          <w:rFonts w:ascii="Times New Roman" w:hAnsi="Times New Roman"/>
        </w:rPr>
        <w:lastRenderedPageBreak/>
        <w:t>This course aims to define the characteristics of physically disabled users, and help students improve their knowledge and skills of designing spaces for disabled in accordance with the universal standards.</w:t>
      </w:r>
    </w:p>
    <w:p w:rsidR="00AF46AD" w:rsidRDefault="00AF46AD" w:rsidP="00411D8A">
      <w:pPr>
        <w:spacing w:after="0"/>
        <w:jc w:val="both"/>
        <w:rPr>
          <w:rFonts w:ascii="Times New Roman" w:hAnsi="Times New Roman" w:cs="Times New Roman"/>
          <w:b/>
        </w:rPr>
      </w:pPr>
    </w:p>
    <w:p w:rsidR="00AF46AD" w:rsidRDefault="001405C4" w:rsidP="00411D8A">
      <w:pPr>
        <w:spacing w:after="0"/>
        <w:jc w:val="both"/>
        <w:rPr>
          <w:rFonts w:ascii="Times New Roman" w:hAnsi="Times New Roman" w:cs="Times New Roman"/>
          <w:b/>
          <w:u w:val="single"/>
        </w:rPr>
      </w:pPr>
      <w:r>
        <w:rPr>
          <w:rFonts w:ascii="Times New Roman" w:hAnsi="Times New Roman" w:cs="Times New Roman"/>
          <w:b/>
          <w:u w:val="single"/>
        </w:rPr>
        <w:t>2-0-2    4 AKTS</w:t>
      </w:r>
    </w:p>
    <w:p w:rsidR="00AF46AD" w:rsidRDefault="00AF46AD" w:rsidP="00411D8A">
      <w:pPr>
        <w:spacing w:after="0"/>
        <w:jc w:val="both"/>
        <w:rPr>
          <w:rFonts w:ascii="Times New Roman" w:hAnsi="Times New Roman" w:cs="Times New Roman"/>
        </w:rPr>
      </w:pPr>
    </w:p>
    <w:p w:rsidR="00C46030" w:rsidRPr="00EE7FB9" w:rsidRDefault="00C46030" w:rsidP="00C46030">
      <w:pPr>
        <w:spacing w:after="0" w:line="240" w:lineRule="auto"/>
        <w:jc w:val="both"/>
        <w:rPr>
          <w:rFonts w:ascii="Times New Roman" w:eastAsia="Times New Roman" w:hAnsi="Times New Roman"/>
          <w:lang w:eastAsia="tr-TR"/>
        </w:rPr>
      </w:pPr>
      <w:r w:rsidRPr="00EE7FB9">
        <w:rPr>
          <w:rFonts w:ascii="Times New Roman" w:eastAsia="Times New Roman" w:hAnsi="Times New Roman"/>
          <w:b/>
          <w:lang w:eastAsia="tr-TR"/>
        </w:rPr>
        <w:t>MİM 405 ARCHAEOLOGICAL ARCHITECTURE AND MEMORY</w:t>
      </w:r>
    </w:p>
    <w:p w:rsidR="00C46030" w:rsidRPr="00EE7FB9" w:rsidRDefault="00C46030" w:rsidP="00C46030">
      <w:pPr>
        <w:spacing w:after="0" w:line="240" w:lineRule="auto"/>
        <w:jc w:val="both"/>
        <w:rPr>
          <w:rFonts w:ascii="Times New Roman" w:eastAsia="Times New Roman" w:hAnsi="Times New Roman"/>
          <w:lang w:eastAsia="tr-TR"/>
        </w:rPr>
      </w:pPr>
      <w:r w:rsidRPr="00EE7FB9">
        <w:rPr>
          <w:rFonts w:ascii="Times New Roman" w:eastAsia="Times New Roman" w:hAnsi="Times New Roman"/>
          <w:lang w:eastAsia="tr-TR"/>
        </w:rPr>
        <w:t>This course explores the relations between archaeological architecture and memory; through various archaeological case studies from the ancient world. How memory as a popular concept, is articulated in archaeology and how archaeology can contribute to highlight the perceptible aspects of memory are some of the questions which this course deals with. Hence, this course studies the hypothesis memory is not simply a matter of the individual mind.</w:t>
      </w:r>
    </w:p>
    <w:p w:rsidR="00AF46AD" w:rsidRDefault="00AF46AD" w:rsidP="00411D8A">
      <w:pPr>
        <w:spacing w:after="0"/>
        <w:jc w:val="both"/>
        <w:rPr>
          <w:rFonts w:ascii="Times New Roman" w:eastAsia="Times New Roman" w:hAnsi="Times New Roman" w:cs="Times New Roman"/>
          <w:b/>
          <w:lang w:eastAsia="tr-TR"/>
        </w:rPr>
      </w:pPr>
    </w:p>
    <w:p w:rsidR="00C46030" w:rsidRDefault="00C46030" w:rsidP="00411D8A">
      <w:pPr>
        <w:spacing w:after="0"/>
        <w:jc w:val="both"/>
        <w:rPr>
          <w:rFonts w:ascii="Times New Roman" w:eastAsia="Times New Roman" w:hAnsi="Times New Roman" w:cs="Times New Roman"/>
          <w:b/>
          <w:lang w:eastAsia="tr-TR"/>
        </w:rPr>
      </w:pPr>
    </w:p>
    <w:p w:rsidR="00C46030" w:rsidRPr="00EE7FB9" w:rsidRDefault="00C46030" w:rsidP="00C46030">
      <w:pPr>
        <w:spacing w:after="0" w:line="240" w:lineRule="auto"/>
        <w:jc w:val="both"/>
        <w:rPr>
          <w:rFonts w:ascii="Times New Roman" w:hAnsi="Times New Roman"/>
        </w:rPr>
      </w:pPr>
      <w:r w:rsidRPr="00EE7FB9">
        <w:rPr>
          <w:rFonts w:ascii="Times New Roman" w:hAnsi="Times New Roman"/>
          <w:b/>
        </w:rPr>
        <w:t>MİM 410 GENDER, PLACE AND SPACE</w:t>
      </w:r>
    </w:p>
    <w:p w:rsidR="00C46030" w:rsidRPr="00EE7FB9" w:rsidRDefault="00C46030" w:rsidP="00C46030">
      <w:pPr>
        <w:spacing w:after="0" w:line="240" w:lineRule="auto"/>
        <w:jc w:val="both"/>
        <w:rPr>
          <w:rFonts w:ascii="Times New Roman" w:hAnsi="Times New Roman"/>
        </w:rPr>
      </w:pPr>
      <w:r w:rsidRPr="00EE7FB9">
        <w:rPr>
          <w:rFonts w:ascii="Times New Roman" w:hAnsi="Times New Roman"/>
        </w:rPr>
        <w:t>This course mainly focuses on the contemporary debates in feminist geography. It explores the importance of gender in the configuration, organization and the design of space, and conversely the importance of space in the construction of gender and gender identities. In this context, it focuses first on the two key concepts "gender" and "space" and then look into a wide range of disciplines, such as history of the architecture, visuality, anthropology and history.</w:t>
      </w:r>
    </w:p>
    <w:p w:rsidR="00AF46AD" w:rsidRDefault="00AF46AD" w:rsidP="00411D8A">
      <w:pPr>
        <w:spacing w:after="0"/>
        <w:jc w:val="both"/>
        <w:rPr>
          <w:rFonts w:ascii="Times New Roman" w:hAnsi="Times New Roman" w:cs="Times New Roman"/>
        </w:rPr>
      </w:pPr>
    </w:p>
    <w:p w:rsidR="00C46030" w:rsidRDefault="00C46030" w:rsidP="00411D8A">
      <w:pPr>
        <w:spacing w:after="0"/>
        <w:jc w:val="both"/>
        <w:rPr>
          <w:rFonts w:ascii="Times New Roman" w:hAnsi="Times New Roman" w:cs="Times New Roman"/>
        </w:rPr>
      </w:pPr>
    </w:p>
    <w:p w:rsidR="00B6107D" w:rsidRPr="00EE7FB9" w:rsidRDefault="00B6107D" w:rsidP="00B6107D">
      <w:pPr>
        <w:spacing w:after="0" w:line="240" w:lineRule="auto"/>
        <w:jc w:val="both"/>
        <w:rPr>
          <w:rFonts w:ascii="Times New Roman" w:hAnsi="Times New Roman"/>
        </w:rPr>
      </w:pPr>
      <w:r w:rsidRPr="00EE7FB9">
        <w:rPr>
          <w:rFonts w:ascii="Times New Roman" w:hAnsi="Times New Roman"/>
          <w:b/>
        </w:rPr>
        <w:t>MİM 411 ARCHITECTURAL ENCOUNTERS AND COMPARISONS IN HISTORY</w:t>
      </w:r>
    </w:p>
    <w:p w:rsidR="00B6107D" w:rsidRPr="00EE7FB9" w:rsidRDefault="00B6107D" w:rsidP="00B6107D">
      <w:pPr>
        <w:spacing w:line="240" w:lineRule="auto"/>
        <w:jc w:val="both"/>
        <w:rPr>
          <w:rFonts w:ascii="Times New Roman" w:hAnsi="Times New Roman"/>
        </w:rPr>
      </w:pPr>
      <w:r w:rsidRPr="00EE7FB9">
        <w:rPr>
          <w:rFonts w:ascii="Times New Roman" w:hAnsi="Times New Roman"/>
        </w:rPr>
        <w:t>In this course, architectural culture in history is comparatively evaluated. Diachronic and synchronic encounters, interactions, and relations of societies which spread from Europe to Asia and those particularly settled in Anatolia and the Middle East are studied. The content of the course varies each term with focus on a particular selected time period throughout history. In this context, the approaches on the shaping of the built environment, artistic production and especially architectural edifices of varied cultures of the selected period each term are discussed comparatively, while at the same time highlighting the possible encounters.</w:t>
      </w:r>
    </w:p>
    <w:p w:rsidR="008C5ABD" w:rsidRDefault="008C5ABD" w:rsidP="00411D8A">
      <w:pPr>
        <w:spacing w:after="0"/>
        <w:jc w:val="both"/>
        <w:rPr>
          <w:rFonts w:ascii="Times New Roman" w:eastAsia="Times New Roman" w:hAnsi="Times New Roman" w:cs="Times New Roman"/>
          <w:b/>
          <w:lang w:eastAsia="tr-TR"/>
        </w:rPr>
      </w:pPr>
    </w:p>
    <w:p w:rsidR="00B6107D" w:rsidRDefault="00B6107D" w:rsidP="00411D8A">
      <w:pPr>
        <w:spacing w:after="0"/>
        <w:jc w:val="both"/>
        <w:rPr>
          <w:rFonts w:ascii="Times New Roman" w:eastAsia="Times New Roman" w:hAnsi="Times New Roman" w:cs="Times New Roman"/>
          <w:b/>
          <w:lang w:eastAsia="tr-TR"/>
        </w:rPr>
      </w:pPr>
    </w:p>
    <w:p w:rsidR="00B6107D" w:rsidRPr="00EE7FB9" w:rsidRDefault="00B6107D" w:rsidP="00B6107D">
      <w:pPr>
        <w:spacing w:after="0" w:line="240" w:lineRule="auto"/>
        <w:jc w:val="both"/>
        <w:rPr>
          <w:rFonts w:ascii="Times New Roman" w:eastAsia="Times New Roman" w:hAnsi="Times New Roman"/>
          <w:b/>
          <w:lang w:eastAsia="tr-TR"/>
        </w:rPr>
      </w:pPr>
      <w:r w:rsidRPr="00EE7FB9">
        <w:rPr>
          <w:rFonts w:ascii="Times New Roman" w:eastAsia="Times New Roman" w:hAnsi="Times New Roman"/>
          <w:b/>
          <w:lang w:eastAsia="tr-TR"/>
        </w:rPr>
        <w:t>MİM 412 ARCHITECTURAL RESEARCH METHODS</w:t>
      </w:r>
    </w:p>
    <w:p w:rsidR="00B6107D" w:rsidRPr="00EE7FB9" w:rsidRDefault="00B6107D" w:rsidP="00B6107D">
      <w:pPr>
        <w:spacing w:after="0" w:line="240" w:lineRule="auto"/>
        <w:jc w:val="both"/>
        <w:rPr>
          <w:rFonts w:ascii="Times New Roman" w:eastAsia="Times New Roman" w:hAnsi="Times New Roman"/>
          <w:lang w:eastAsia="tr-TR"/>
        </w:rPr>
      </w:pPr>
      <w:r w:rsidRPr="00EE7FB9">
        <w:rPr>
          <w:rFonts w:ascii="Times New Roman" w:eastAsia="Times New Roman" w:hAnsi="Times New Roman"/>
          <w:lang w:eastAsia="tr-TR"/>
        </w:rPr>
        <w:t xml:space="preserve">The goal of this course is to develop a basis on academic research and writing methods in the discipline of architecture. It aims to improve students' insight on critical and analytical thinking, conducting a literature survey through various genres, research methods and academic writing styles. Within the scope of the course, students are expected to select a theme related to their design studio, articulate a research question, and conduct a research within a conceptual framework. </w:t>
      </w:r>
    </w:p>
    <w:p w:rsidR="00411D8A" w:rsidRDefault="00411D8A" w:rsidP="00411D8A">
      <w:pPr>
        <w:spacing w:after="0"/>
        <w:jc w:val="both"/>
        <w:rPr>
          <w:rFonts w:ascii="Times New Roman" w:hAnsi="Times New Roman" w:cs="Times New Roman"/>
        </w:rPr>
      </w:pPr>
    </w:p>
    <w:p w:rsidR="00B6107D" w:rsidRDefault="00B6107D" w:rsidP="00411D8A">
      <w:pPr>
        <w:spacing w:after="0"/>
        <w:jc w:val="both"/>
        <w:rPr>
          <w:rFonts w:ascii="Times New Roman" w:hAnsi="Times New Roman" w:cs="Times New Roman"/>
        </w:rPr>
      </w:pPr>
    </w:p>
    <w:p w:rsidR="00B6107D" w:rsidRPr="00EE7FB9" w:rsidRDefault="00B6107D" w:rsidP="00B6107D">
      <w:pPr>
        <w:spacing w:after="0" w:line="240" w:lineRule="auto"/>
        <w:jc w:val="both"/>
        <w:rPr>
          <w:rFonts w:ascii="Times New Roman" w:hAnsi="Times New Roman"/>
        </w:rPr>
      </w:pPr>
      <w:r w:rsidRPr="00EE7FB9">
        <w:rPr>
          <w:rFonts w:ascii="Times New Roman" w:hAnsi="Times New Roman"/>
          <w:b/>
        </w:rPr>
        <w:t>MİM 414 ARCHITECTURE AND MUSIC</w:t>
      </w:r>
    </w:p>
    <w:p w:rsidR="00B6107D" w:rsidRPr="00EE7FB9" w:rsidRDefault="00B6107D" w:rsidP="00B6107D">
      <w:pPr>
        <w:spacing w:after="0" w:line="240" w:lineRule="auto"/>
        <w:jc w:val="both"/>
        <w:rPr>
          <w:rFonts w:ascii="Times New Roman" w:hAnsi="Times New Roman"/>
        </w:rPr>
      </w:pPr>
      <w:r w:rsidRPr="00EE7FB9">
        <w:rPr>
          <w:rFonts w:ascii="Times New Roman" w:hAnsi="Times New Roman"/>
        </w:rPr>
        <w:t>The correlations between music and architecture are analysed in this course. The correlations manifest themselves in many applications beyond the similarity analogy between music and architecture. While architecture measures space and geometric structure both spatially and intellectually, music does this only intellectually through sounds. The thought summarizing this synthesis is denoted by German Romantic philosopher Schelling’s statement “architecture is frozen music”. The relations of an architectural work with it constituents are similar to the relations between sound, tone, and counterpoint in polyphonic music and to the applications in the art of fugue. Therefore, Greek, Middle Age, Gothic, Baroque, Classical, Romantic, Modern and post-modern periods are considered in relation to music and architecture. Besides, development from tonality to atonality and serial music such as Bach, Beethoven, Wagner, Mahler, Schoenberg, Boulez, Webern, Ligeti, Stockhausen, and the effects of the dialectics of this development on architecture are analysed through the works of architects such as Le Corbusier, Kahn and Libeskind.</w:t>
      </w:r>
    </w:p>
    <w:p w:rsidR="00AF46AD" w:rsidRDefault="00AF46AD" w:rsidP="00411D8A">
      <w:pPr>
        <w:spacing w:after="0"/>
        <w:jc w:val="both"/>
        <w:rPr>
          <w:rFonts w:ascii="Times New Roman" w:eastAsia="Times New Roman" w:hAnsi="Times New Roman" w:cs="Times New Roman"/>
          <w:lang w:eastAsia="tr-TR"/>
        </w:rPr>
      </w:pPr>
    </w:p>
    <w:p w:rsidR="00B6107D" w:rsidRDefault="00B6107D" w:rsidP="00411D8A">
      <w:pPr>
        <w:spacing w:after="0"/>
        <w:jc w:val="both"/>
        <w:rPr>
          <w:rFonts w:ascii="Times New Roman" w:eastAsia="Times New Roman" w:hAnsi="Times New Roman" w:cs="Times New Roman"/>
          <w:lang w:eastAsia="tr-TR"/>
        </w:rPr>
      </w:pPr>
    </w:p>
    <w:p w:rsidR="00AF46AD" w:rsidRDefault="001405C4" w:rsidP="00411D8A">
      <w:pPr>
        <w:spacing w:after="0"/>
        <w:jc w:val="both"/>
        <w:rPr>
          <w:rFonts w:ascii="Times New Roman" w:hAnsi="Times New Roman" w:cs="Times New Roman"/>
        </w:rPr>
      </w:pPr>
      <w:r>
        <w:rPr>
          <w:rFonts w:ascii="Times New Roman" w:hAnsi="Times New Roman" w:cs="Times New Roman"/>
          <w:b/>
        </w:rPr>
        <w:t>MİM 415 MİMARLIK VE BAĞLAM</w:t>
      </w:r>
    </w:p>
    <w:p w:rsidR="00AF46AD" w:rsidRDefault="001405C4" w:rsidP="00411D8A">
      <w:pPr>
        <w:spacing w:after="0"/>
        <w:jc w:val="both"/>
        <w:rPr>
          <w:rStyle w:val="apple-converted-space"/>
          <w:rFonts w:ascii="Times New Roman" w:hAnsi="Times New Roman" w:cs="Times New Roman"/>
          <w:shd w:val="clear" w:color="auto" w:fill="FFFFFF"/>
        </w:rPr>
      </w:pPr>
      <w:r>
        <w:rPr>
          <w:rStyle w:val="apple-converted-space"/>
          <w:rFonts w:ascii="Times New Roman" w:hAnsi="Times New Roman" w:cs="Times New Roman"/>
          <w:shd w:val="clear" w:color="auto" w:fill="FFFFFF"/>
        </w:rPr>
        <w:t xml:space="preserve">Dersin amacı mimari tasarım ile kültürel, tarihi, çevresel ve sosyal bağlam arasındaki ilişkiyi analiz etmektir. Ders kapsamında mimarlık ve bağlam arasındaki </w:t>
      </w:r>
      <w:r w:rsidR="00D603B0">
        <w:rPr>
          <w:rStyle w:val="apple-converted-space"/>
          <w:rFonts w:ascii="Times New Roman" w:hAnsi="Times New Roman" w:cs="Times New Roman"/>
          <w:shd w:val="clear" w:color="auto" w:fill="FFFFFF"/>
        </w:rPr>
        <w:t>diyalog</w:t>
      </w:r>
      <w:r>
        <w:rPr>
          <w:rStyle w:val="apple-converted-space"/>
          <w:rFonts w:ascii="Times New Roman" w:hAnsi="Times New Roman" w:cs="Times New Roman"/>
          <w:shd w:val="clear" w:color="auto" w:fill="FFFFFF"/>
        </w:rPr>
        <w:t xml:space="preserve"> önemli yapılar ve onları şekillendiren etkenler analiz edilerek araştırılmaktadır. Mimarın bağlamsal bilgiyi yorumlamadaki ve mimari tasarıma aktarmadaki rolünü ve sorumluluğunu tartışmak dersin hedeflerinden birisidir. Tarih boyunca bağlamın değişmesi ile mimarlık pratiğinin ne tür değişimler gösterdiği ortaya konulmakta ve mimari prensiplerdeki gelişim tartışılmaktadır. </w:t>
      </w:r>
    </w:p>
    <w:p w:rsidR="00411D8A" w:rsidRDefault="00411D8A" w:rsidP="00411D8A">
      <w:pPr>
        <w:spacing w:after="0"/>
        <w:jc w:val="both"/>
        <w:rPr>
          <w:rFonts w:ascii="Times New Roman" w:hAnsi="Times New Roman" w:cs="Times New Roman"/>
          <w:highlight w:val="white"/>
        </w:rPr>
      </w:pPr>
    </w:p>
    <w:p w:rsidR="00963EC4" w:rsidRDefault="00963EC4" w:rsidP="00411D8A">
      <w:pPr>
        <w:spacing w:after="0"/>
        <w:jc w:val="both"/>
        <w:rPr>
          <w:rFonts w:ascii="Times New Roman" w:eastAsia="Times New Roman" w:hAnsi="Times New Roman" w:cs="Times New Roman"/>
          <w:b/>
          <w:lang w:eastAsia="tr-TR"/>
        </w:rPr>
      </w:pPr>
    </w:p>
    <w:p w:rsidR="00963EC4" w:rsidRDefault="00963EC4" w:rsidP="00411D8A">
      <w:pPr>
        <w:spacing w:after="0"/>
        <w:jc w:val="both"/>
        <w:rPr>
          <w:rFonts w:ascii="Times New Roman" w:eastAsia="Times New Roman" w:hAnsi="Times New Roman" w:cs="Times New Roman"/>
          <w:b/>
          <w:lang w:eastAsia="tr-TR"/>
        </w:rPr>
      </w:pPr>
    </w:p>
    <w:p w:rsidR="00E15A2E" w:rsidRPr="00EE7FB9" w:rsidRDefault="00E15A2E" w:rsidP="00E15A2E">
      <w:pPr>
        <w:spacing w:after="0" w:line="240" w:lineRule="auto"/>
        <w:jc w:val="both"/>
        <w:rPr>
          <w:rFonts w:ascii="Times New Roman" w:hAnsi="Times New Roman"/>
          <w:highlight w:val="white"/>
        </w:rPr>
      </w:pPr>
      <w:r w:rsidRPr="00EE7FB9">
        <w:rPr>
          <w:rFonts w:ascii="Times New Roman" w:hAnsi="Times New Roman"/>
          <w:b/>
          <w:shd w:val="clear" w:color="auto" w:fill="FFFFFF"/>
        </w:rPr>
        <w:t>MİM 416 ARCHITECTURE AND UTOPIA</w:t>
      </w:r>
    </w:p>
    <w:p w:rsidR="00E15A2E" w:rsidRPr="00EE7FB9" w:rsidRDefault="00E15A2E" w:rsidP="00E15A2E">
      <w:pPr>
        <w:spacing w:after="0" w:line="240" w:lineRule="auto"/>
        <w:jc w:val="both"/>
        <w:rPr>
          <w:highlight w:val="white"/>
        </w:rPr>
      </w:pPr>
      <w:r w:rsidRPr="00EE7FB9">
        <w:rPr>
          <w:rFonts w:ascii="Times New Roman" w:hAnsi="Times New Roman"/>
          <w:highlight w:val="white"/>
        </w:rPr>
        <w:t>The aim of this course is to analyse the relationships between utopian thinking and architecture, and to discuss the importance of spatial and urban practices in the realization of utopias. The course focus on early modernist architectural utopias as a start; by examining the social, intellectual, and technological factors that lie beneath. Following this scrutiny, visionary architectural proposals of the 21</w:t>
      </w:r>
      <w:r w:rsidRPr="00EE7FB9">
        <w:rPr>
          <w:rFonts w:ascii="Times New Roman" w:hAnsi="Times New Roman"/>
          <w:highlight w:val="white"/>
          <w:vertAlign w:val="superscript"/>
        </w:rPr>
        <w:t>st</w:t>
      </w:r>
      <w:r w:rsidRPr="00EE7FB9">
        <w:rPr>
          <w:rFonts w:ascii="Times New Roman" w:hAnsi="Times New Roman"/>
          <w:highlight w:val="white"/>
        </w:rPr>
        <w:t xml:space="preserve"> century are explored, with the intention of raising awareness towards the driving forces of our contemporary practice. The significance of ongoing technological developments and existing social concerns are investigated to provide a profound understanding of contemporary utopias and the future of architecture. </w:t>
      </w:r>
    </w:p>
    <w:p w:rsidR="00AF46AD" w:rsidRDefault="00AF46AD" w:rsidP="00411D8A">
      <w:pPr>
        <w:spacing w:after="0"/>
        <w:jc w:val="both"/>
        <w:rPr>
          <w:rFonts w:ascii="Times New Roman" w:hAnsi="Times New Roman" w:cs="Times New Roman"/>
          <w:shd w:val="clear" w:color="auto" w:fill="FFFFFF"/>
        </w:rPr>
      </w:pPr>
    </w:p>
    <w:p w:rsidR="00E15A2E" w:rsidRPr="00EE7FB9" w:rsidRDefault="00E15A2E" w:rsidP="00E15A2E">
      <w:pPr>
        <w:spacing w:after="0" w:line="240" w:lineRule="auto"/>
        <w:jc w:val="both"/>
        <w:rPr>
          <w:rFonts w:ascii="Times New Roman" w:hAnsi="Times New Roman"/>
          <w:b/>
        </w:rPr>
      </w:pPr>
      <w:r w:rsidRPr="00EE7FB9">
        <w:rPr>
          <w:rFonts w:ascii="Times New Roman" w:hAnsi="Times New Roman"/>
          <w:b/>
        </w:rPr>
        <w:t>MİM 448 ARCHITECTURE AND VISIUAL ARTS</w:t>
      </w:r>
    </w:p>
    <w:p w:rsidR="00E15A2E" w:rsidRPr="00EE7FB9" w:rsidRDefault="00E15A2E" w:rsidP="00E15A2E">
      <w:pPr>
        <w:spacing w:after="0" w:line="240" w:lineRule="auto"/>
        <w:jc w:val="both"/>
        <w:rPr>
          <w:rFonts w:ascii="Times New Roman" w:hAnsi="Times New Roman"/>
        </w:rPr>
      </w:pPr>
      <w:r w:rsidRPr="00EE7FB9">
        <w:rPr>
          <w:rFonts w:ascii="Times New Roman" w:hAnsi="Times New Roman"/>
        </w:rPr>
        <w:t>This course studies the relations between architecture and visual arts highlighting the differing attitudes in the different periods.</w:t>
      </w:r>
    </w:p>
    <w:p w:rsidR="00AF46AD" w:rsidRDefault="00AF46AD" w:rsidP="00411D8A">
      <w:pPr>
        <w:spacing w:after="0"/>
        <w:jc w:val="both"/>
        <w:rPr>
          <w:rFonts w:ascii="Times New Roman" w:hAnsi="Times New Roman" w:cs="Times New Roman"/>
          <w:b/>
        </w:rPr>
      </w:pPr>
    </w:p>
    <w:p w:rsidR="00AF46AD" w:rsidRDefault="00AF46AD" w:rsidP="00411D8A">
      <w:pPr>
        <w:spacing w:after="0"/>
        <w:jc w:val="both"/>
        <w:rPr>
          <w:rFonts w:ascii="Times New Roman" w:hAnsi="Times New Roman" w:cs="Times New Roman"/>
          <w:b/>
        </w:rPr>
      </w:pPr>
    </w:p>
    <w:p w:rsidR="00E15A2E" w:rsidRPr="00EE7FB9" w:rsidRDefault="00E15A2E" w:rsidP="00E15A2E">
      <w:pPr>
        <w:spacing w:after="0" w:line="240" w:lineRule="auto"/>
        <w:jc w:val="both"/>
        <w:rPr>
          <w:rFonts w:ascii="Times New Roman" w:hAnsi="Times New Roman"/>
        </w:rPr>
      </w:pPr>
      <w:r w:rsidRPr="00EE7FB9">
        <w:rPr>
          <w:rFonts w:ascii="Times New Roman" w:hAnsi="Times New Roman"/>
          <w:b/>
        </w:rPr>
        <w:t>MİM 449 ARCHITECTURE AND LITERATURE</w:t>
      </w:r>
    </w:p>
    <w:p w:rsidR="00E15A2E" w:rsidRPr="00EE7FB9" w:rsidRDefault="00E15A2E" w:rsidP="00E15A2E">
      <w:pPr>
        <w:spacing w:after="0" w:line="240" w:lineRule="auto"/>
        <w:jc w:val="both"/>
        <w:rPr>
          <w:highlight w:val="white"/>
        </w:rPr>
      </w:pPr>
      <w:r w:rsidRPr="00EE7FB9">
        <w:rPr>
          <w:rFonts w:ascii="Times New Roman" w:hAnsi="Times New Roman"/>
          <w:highlight w:val="white"/>
        </w:rPr>
        <w:t>This course focuses on the relationship between the spatial narrative and the dynamic role of architecture within these narratives. It delves into the spatiality in terms of sensing and imagining architecture by tracing the literary representations of architecture and discusses the effects of ideological change on urban and architectural composition that constitutes narratives.</w:t>
      </w:r>
    </w:p>
    <w:p w:rsidR="00AF46AD" w:rsidRDefault="00AF46AD" w:rsidP="00411D8A">
      <w:pPr>
        <w:spacing w:after="0"/>
        <w:jc w:val="both"/>
        <w:rPr>
          <w:rFonts w:ascii="Times New Roman" w:hAnsi="Times New Roman" w:cs="Times New Roman"/>
        </w:rPr>
      </w:pPr>
    </w:p>
    <w:p w:rsidR="00E15A2E" w:rsidRDefault="00E15A2E" w:rsidP="00411D8A">
      <w:pPr>
        <w:spacing w:after="0"/>
        <w:jc w:val="both"/>
        <w:rPr>
          <w:rFonts w:ascii="Times New Roman" w:hAnsi="Times New Roman" w:cs="Times New Roman"/>
        </w:rPr>
      </w:pPr>
    </w:p>
    <w:p w:rsidR="00E15A2E" w:rsidRPr="00EE7FB9" w:rsidRDefault="00E15A2E" w:rsidP="00E15A2E">
      <w:pPr>
        <w:spacing w:after="0" w:line="240" w:lineRule="auto"/>
        <w:jc w:val="both"/>
        <w:rPr>
          <w:rFonts w:ascii="Times New Roman" w:hAnsi="Times New Roman"/>
          <w:b/>
        </w:rPr>
      </w:pPr>
      <w:r w:rsidRPr="00EE7FB9">
        <w:rPr>
          <w:rFonts w:ascii="Times New Roman" w:hAnsi="Times New Roman"/>
          <w:b/>
        </w:rPr>
        <w:t>MİM 451 ARCHITECTURE, CITY AND CINEMA</w:t>
      </w:r>
    </w:p>
    <w:p w:rsidR="00E15A2E" w:rsidRPr="00EE7FB9" w:rsidRDefault="00E15A2E" w:rsidP="00E15A2E">
      <w:pPr>
        <w:spacing w:after="0" w:line="240" w:lineRule="auto"/>
        <w:jc w:val="both"/>
        <w:rPr>
          <w:rFonts w:ascii="Times New Roman" w:hAnsi="Times New Roman"/>
        </w:rPr>
      </w:pPr>
      <w:r w:rsidRPr="00EE7FB9">
        <w:rPr>
          <w:rFonts w:ascii="Times New Roman" w:hAnsi="Times New Roman"/>
        </w:rPr>
        <w:t>This course aims to examine the relationship between cinema, city and architecture and explore their intersection points.</w:t>
      </w:r>
    </w:p>
    <w:p w:rsidR="00C564D1" w:rsidRDefault="00C564D1" w:rsidP="00411D8A">
      <w:pPr>
        <w:spacing w:after="0"/>
        <w:jc w:val="both"/>
        <w:rPr>
          <w:rFonts w:ascii="Times New Roman" w:hAnsi="Times New Roman" w:cs="Times New Roman"/>
          <w:b/>
        </w:rPr>
      </w:pPr>
    </w:p>
    <w:p w:rsidR="00E15A2E" w:rsidRDefault="00E15A2E" w:rsidP="00411D8A">
      <w:pPr>
        <w:spacing w:after="0"/>
        <w:jc w:val="both"/>
        <w:rPr>
          <w:rFonts w:ascii="Times New Roman" w:hAnsi="Times New Roman" w:cs="Times New Roman"/>
          <w:b/>
        </w:rPr>
      </w:pPr>
    </w:p>
    <w:p w:rsidR="004C33FB" w:rsidRPr="00EE7FB9" w:rsidRDefault="004C33FB" w:rsidP="004C33FB">
      <w:pPr>
        <w:spacing w:after="0" w:line="240" w:lineRule="auto"/>
        <w:jc w:val="both"/>
        <w:rPr>
          <w:rFonts w:ascii="Times New Roman" w:hAnsi="Times New Roman"/>
          <w:b/>
        </w:rPr>
      </w:pPr>
      <w:r w:rsidRPr="00EE7FB9">
        <w:rPr>
          <w:rFonts w:ascii="Times New Roman" w:hAnsi="Times New Roman"/>
          <w:b/>
        </w:rPr>
        <w:t>MİM 453 ANTIQUE ART AND ARCHITECTURE</w:t>
      </w:r>
    </w:p>
    <w:p w:rsidR="004C33FB" w:rsidRPr="00EE7FB9" w:rsidRDefault="004C33FB" w:rsidP="004C33FB">
      <w:pPr>
        <w:spacing w:after="0" w:line="240" w:lineRule="auto"/>
        <w:jc w:val="both"/>
        <w:rPr>
          <w:rFonts w:ascii="Times New Roman" w:hAnsi="Times New Roman"/>
        </w:rPr>
      </w:pPr>
      <w:r w:rsidRPr="00EE7FB9">
        <w:rPr>
          <w:rFonts w:ascii="Times New Roman" w:hAnsi="Times New Roman"/>
        </w:rPr>
        <w:t>This course focuses on the formation, development, transformation of ancient art and architecture. The aim of the course is to examine and analyse the relation between ancient art and architecture in the light of social, economic, cultural and technological contexts.</w:t>
      </w:r>
    </w:p>
    <w:p w:rsidR="009F75C1" w:rsidRDefault="009F75C1" w:rsidP="00411D8A">
      <w:pPr>
        <w:spacing w:after="0"/>
        <w:jc w:val="both"/>
        <w:rPr>
          <w:rFonts w:ascii="Times New Roman" w:hAnsi="Times New Roman" w:cs="Times New Roman"/>
          <w:b/>
        </w:rPr>
      </w:pPr>
    </w:p>
    <w:p w:rsidR="004C33FB" w:rsidRDefault="004C33FB" w:rsidP="00411D8A">
      <w:pPr>
        <w:spacing w:after="0"/>
        <w:jc w:val="both"/>
        <w:rPr>
          <w:rFonts w:ascii="Times New Roman" w:hAnsi="Times New Roman" w:cs="Times New Roman"/>
          <w:b/>
        </w:rPr>
      </w:pPr>
    </w:p>
    <w:p w:rsidR="004C33FB" w:rsidRPr="00EE7FB9" w:rsidRDefault="004C33FB" w:rsidP="004C33FB">
      <w:pPr>
        <w:spacing w:after="0" w:line="240" w:lineRule="auto"/>
        <w:jc w:val="both"/>
        <w:rPr>
          <w:rFonts w:ascii="Times New Roman" w:hAnsi="Times New Roman"/>
          <w:b/>
        </w:rPr>
      </w:pPr>
      <w:r w:rsidRPr="00EE7FB9">
        <w:rPr>
          <w:rFonts w:ascii="Times New Roman" w:hAnsi="Times New Roman"/>
          <w:b/>
        </w:rPr>
        <w:t>MİM 454 ADVANCED CONSTRUCTION TECHNIQUES AND MATERIALS</w:t>
      </w:r>
    </w:p>
    <w:p w:rsidR="004C33FB" w:rsidRPr="00EE7FB9" w:rsidRDefault="004C33FB" w:rsidP="004C33FB">
      <w:pPr>
        <w:spacing w:after="0" w:line="240" w:lineRule="auto"/>
        <w:jc w:val="both"/>
        <w:rPr>
          <w:rFonts w:ascii="Times New Roman" w:hAnsi="Times New Roman"/>
        </w:rPr>
      </w:pPr>
      <w:r w:rsidRPr="00EE7FB9">
        <w:rPr>
          <w:rFonts w:ascii="Times New Roman" w:hAnsi="Times New Roman"/>
        </w:rPr>
        <w:t xml:space="preserve">The course aims to provide basic information about advanced building technologies for all building components and also about their production processes. </w:t>
      </w:r>
    </w:p>
    <w:p w:rsidR="00AF46AD" w:rsidRDefault="00AF46AD" w:rsidP="00411D8A">
      <w:pPr>
        <w:spacing w:after="0"/>
        <w:jc w:val="both"/>
        <w:rPr>
          <w:rFonts w:ascii="Times New Roman" w:hAnsi="Times New Roman" w:cs="Times New Roman"/>
          <w:b/>
          <w:highlight w:val="magenta"/>
        </w:rPr>
      </w:pPr>
    </w:p>
    <w:p w:rsidR="004C33FB" w:rsidRDefault="004C33FB" w:rsidP="00411D8A">
      <w:pPr>
        <w:spacing w:after="0"/>
        <w:jc w:val="both"/>
        <w:rPr>
          <w:rFonts w:ascii="Times New Roman" w:hAnsi="Times New Roman" w:cs="Times New Roman"/>
          <w:b/>
          <w:highlight w:val="magenta"/>
        </w:rPr>
      </w:pPr>
    </w:p>
    <w:p w:rsidR="004C33FB" w:rsidRPr="00EE7FB9" w:rsidRDefault="004C33FB" w:rsidP="004C33FB">
      <w:pPr>
        <w:spacing w:after="0" w:line="360" w:lineRule="auto"/>
        <w:jc w:val="both"/>
        <w:rPr>
          <w:rFonts w:ascii="Times New Roman" w:hAnsi="Times New Roman"/>
          <w:b/>
        </w:rPr>
      </w:pPr>
      <w:r w:rsidRPr="00EE7FB9">
        <w:rPr>
          <w:rFonts w:ascii="Times New Roman" w:hAnsi="Times New Roman"/>
          <w:b/>
        </w:rPr>
        <w:t>MİM 455 HISTORY OF ANATOLIAN ARCHITECTURE</w:t>
      </w:r>
    </w:p>
    <w:p w:rsidR="004C33FB" w:rsidRPr="00EE7FB9" w:rsidRDefault="004C33FB" w:rsidP="004C33FB">
      <w:pPr>
        <w:spacing w:after="0"/>
        <w:jc w:val="both"/>
        <w:rPr>
          <w:rFonts w:ascii="Times New Roman" w:hAnsi="Times New Roman"/>
        </w:rPr>
      </w:pPr>
      <w:r w:rsidRPr="00EE7FB9">
        <w:rPr>
          <w:rFonts w:ascii="Times New Roman" w:hAnsi="Times New Roman"/>
        </w:rPr>
        <w:lastRenderedPageBreak/>
        <w:t>This course studies architectural history of Anatolia with particular focus on Turkish-Islamic architecture. The aim of the course is to introduce the developments, transformations and changes in the built environment of Anatolia from the 11</w:t>
      </w:r>
      <w:r w:rsidRPr="00EE7FB9">
        <w:rPr>
          <w:rFonts w:ascii="Times New Roman" w:hAnsi="Times New Roman"/>
          <w:vertAlign w:val="superscript"/>
        </w:rPr>
        <w:t>th</w:t>
      </w:r>
      <w:r w:rsidRPr="00EE7FB9">
        <w:rPr>
          <w:rFonts w:ascii="Times New Roman" w:hAnsi="Times New Roman"/>
        </w:rPr>
        <w:t xml:space="preserve"> century, beginning with the Turkish infiltration into the region, to the 19</w:t>
      </w:r>
      <w:r w:rsidRPr="00EE7FB9">
        <w:rPr>
          <w:rFonts w:ascii="Times New Roman" w:hAnsi="Times New Roman"/>
          <w:vertAlign w:val="superscript"/>
        </w:rPr>
        <w:t>th</w:t>
      </w:r>
      <w:r w:rsidRPr="00EE7FB9">
        <w:rPr>
          <w:rFonts w:ascii="Times New Roman" w:hAnsi="Times New Roman"/>
        </w:rPr>
        <w:t xml:space="preserve"> century, which corresponds to late Ottoman period. In this context, building types and design principles of Anatolian Turkish-Islamic architecture, in other words, architectural characteristics such as spatial organizations, plan schemes, mass articulations, façade compositions, structural systems and building materials of these works are studied throughout this course. </w:t>
      </w:r>
    </w:p>
    <w:p w:rsidR="00AF46AD" w:rsidRDefault="00AF46AD" w:rsidP="00411D8A">
      <w:pPr>
        <w:spacing w:after="0"/>
        <w:jc w:val="both"/>
        <w:rPr>
          <w:rFonts w:ascii="Times New Roman" w:hAnsi="Times New Roman" w:cs="Times New Roman"/>
          <w:b/>
        </w:rPr>
      </w:pPr>
    </w:p>
    <w:p w:rsidR="004C33FB" w:rsidRDefault="004C33FB" w:rsidP="00411D8A">
      <w:pPr>
        <w:spacing w:after="0"/>
        <w:jc w:val="both"/>
        <w:rPr>
          <w:rFonts w:ascii="Times New Roman" w:hAnsi="Times New Roman" w:cs="Times New Roman"/>
          <w:b/>
        </w:rPr>
      </w:pPr>
    </w:p>
    <w:p w:rsidR="004C33FB" w:rsidRPr="00EE7FB9" w:rsidRDefault="004C33FB" w:rsidP="004C33FB">
      <w:pPr>
        <w:spacing w:after="0" w:line="240" w:lineRule="auto"/>
        <w:jc w:val="both"/>
        <w:rPr>
          <w:rFonts w:ascii="Times New Roman" w:hAnsi="Times New Roman"/>
          <w:b/>
        </w:rPr>
      </w:pPr>
      <w:r w:rsidRPr="00EE7FB9">
        <w:rPr>
          <w:rFonts w:ascii="Times New Roman" w:hAnsi="Times New Roman"/>
          <w:b/>
        </w:rPr>
        <w:t>MİM 456 ARCHITECTURE IN THE REBUPLICAN PERIOD</w:t>
      </w:r>
    </w:p>
    <w:p w:rsidR="004C33FB" w:rsidRPr="00EE7FB9" w:rsidRDefault="004C33FB" w:rsidP="004C33FB">
      <w:pPr>
        <w:spacing w:after="0" w:line="240" w:lineRule="auto"/>
        <w:jc w:val="both"/>
        <w:rPr>
          <w:rFonts w:ascii="Times New Roman" w:hAnsi="Times New Roman"/>
        </w:rPr>
      </w:pPr>
      <w:r w:rsidRPr="00EE7FB9">
        <w:rPr>
          <w:rFonts w:ascii="Times New Roman" w:hAnsi="Times New Roman"/>
        </w:rPr>
        <w:t xml:space="preserve">This course studies the architecture of the Republican Era with particular focus on public buildings and with due respect to changes in the social, cultural and economic contexts. </w:t>
      </w:r>
    </w:p>
    <w:p w:rsidR="00AF46AD" w:rsidRDefault="00AF46AD" w:rsidP="00411D8A">
      <w:pPr>
        <w:widowControl w:val="0"/>
        <w:spacing w:after="0"/>
        <w:jc w:val="both"/>
        <w:rPr>
          <w:rFonts w:ascii="Times New Roman" w:hAnsi="Times New Roman" w:cs="Times New Roman"/>
        </w:rPr>
      </w:pPr>
    </w:p>
    <w:p w:rsidR="004C33FB" w:rsidRDefault="004C33FB" w:rsidP="00411D8A">
      <w:pPr>
        <w:widowControl w:val="0"/>
        <w:spacing w:after="0"/>
        <w:jc w:val="both"/>
        <w:rPr>
          <w:rFonts w:ascii="Times New Roman" w:hAnsi="Times New Roman" w:cs="Times New Roman"/>
        </w:rPr>
      </w:pPr>
    </w:p>
    <w:p w:rsidR="004C33FB" w:rsidRPr="00EE7FB9" w:rsidRDefault="004C33FB" w:rsidP="004C33FB">
      <w:pPr>
        <w:spacing w:after="0" w:line="240" w:lineRule="auto"/>
        <w:jc w:val="both"/>
        <w:rPr>
          <w:rFonts w:ascii="Times New Roman" w:hAnsi="Times New Roman"/>
          <w:b/>
        </w:rPr>
      </w:pPr>
      <w:r w:rsidRPr="00EE7FB9">
        <w:rPr>
          <w:rFonts w:ascii="Times New Roman" w:hAnsi="Times New Roman"/>
          <w:b/>
        </w:rPr>
        <w:t>MİM 457 ARCHITECTURE AND AESTHETICS</w:t>
      </w:r>
    </w:p>
    <w:p w:rsidR="004C33FB" w:rsidRPr="00EE7FB9" w:rsidRDefault="004C33FB" w:rsidP="004C33FB">
      <w:pPr>
        <w:spacing w:after="0" w:line="240" w:lineRule="auto"/>
        <w:jc w:val="both"/>
        <w:rPr>
          <w:rFonts w:ascii="Times New Roman" w:hAnsi="Times New Roman"/>
          <w:b/>
        </w:rPr>
      </w:pPr>
      <w:r w:rsidRPr="00EE7FB9">
        <w:rPr>
          <w:rFonts w:ascii="Times New Roman" w:hAnsi="Times New Roman"/>
        </w:rPr>
        <w:t>During the course, history, basic concepts and theories of aesthetics are studied with particular focus on architecture and differing approaches to aesthetics are discussed through examples.</w:t>
      </w:r>
    </w:p>
    <w:p w:rsidR="00AF46AD" w:rsidRDefault="00AF46AD" w:rsidP="00411D8A">
      <w:pPr>
        <w:spacing w:after="0"/>
        <w:jc w:val="both"/>
        <w:rPr>
          <w:rFonts w:ascii="Times New Roman" w:hAnsi="Times New Roman" w:cs="Times New Roman"/>
        </w:rPr>
      </w:pPr>
    </w:p>
    <w:p w:rsidR="004C33FB" w:rsidRDefault="004C33FB" w:rsidP="00411D8A">
      <w:pPr>
        <w:spacing w:after="0"/>
        <w:jc w:val="both"/>
        <w:rPr>
          <w:rFonts w:ascii="Times New Roman" w:hAnsi="Times New Roman" w:cs="Times New Roman"/>
        </w:rPr>
      </w:pPr>
    </w:p>
    <w:p w:rsidR="004C33FB" w:rsidRPr="00EE7FB9" w:rsidRDefault="004C33FB" w:rsidP="004C33FB">
      <w:pPr>
        <w:spacing w:after="0" w:line="240" w:lineRule="auto"/>
        <w:jc w:val="both"/>
        <w:rPr>
          <w:rFonts w:ascii="Times New Roman" w:hAnsi="Times New Roman"/>
          <w:b/>
        </w:rPr>
      </w:pPr>
      <w:r w:rsidRPr="00EE7FB9">
        <w:rPr>
          <w:rFonts w:ascii="Times New Roman" w:hAnsi="Times New Roman"/>
          <w:b/>
        </w:rPr>
        <w:t>MİM 459 CURRENT DISCUSSIONS ON ARCHITECTURE</w:t>
      </w:r>
    </w:p>
    <w:p w:rsidR="004C33FB" w:rsidRPr="00EE7FB9" w:rsidRDefault="004C33FB" w:rsidP="004C33FB">
      <w:pPr>
        <w:spacing w:after="0" w:line="240" w:lineRule="auto"/>
        <w:jc w:val="both"/>
        <w:rPr>
          <w:highlight w:val="white"/>
        </w:rPr>
      </w:pPr>
      <w:r w:rsidRPr="00EE7FB9">
        <w:rPr>
          <w:rFonts w:ascii="Times New Roman" w:hAnsi="Times New Roman"/>
          <w:highlight w:val="white"/>
        </w:rPr>
        <w:t>This course focuses on prominent debates and practices in architectural scene periodically, and aims to lay the basic phenomena and approaches yielding them.</w:t>
      </w:r>
    </w:p>
    <w:p w:rsidR="00AF46AD" w:rsidRDefault="00AF46AD" w:rsidP="00411D8A">
      <w:pPr>
        <w:widowControl w:val="0"/>
        <w:spacing w:after="0"/>
        <w:jc w:val="both"/>
        <w:rPr>
          <w:rFonts w:ascii="Times New Roman" w:hAnsi="Times New Roman" w:cs="Times New Roman"/>
          <w:b/>
        </w:rPr>
      </w:pPr>
    </w:p>
    <w:p w:rsidR="004C33FB" w:rsidRDefault="004C33FB" w:rsidP="00411D8A">
      <w:pPr>
        <w:widowControl w:val="0"/>
        <w:spacing w:after="0"/>
        <w:jc w:val="both"/>
        <w:rPr>
          <w:rFonts w:ascii="Times New Roman" w:hAnsi="Times New Roman" w:cs="Times New Roman"/>
          <w:b/>
        </w:rPr>
      </w:pPr>
    </w:p>
    <w:p w:rsidR="004C33FB" w:rsidRPr="00EE7FB9" w:rsidRDefault="004C33FB" w:rsidP="004C33FB">
      <w:pPr>
        <w:spacing w:after="0" w:line="240" w:lineRule="auto"/>
        <w:jc w:val="both"/>
        <w:rPr>
          <w:rFonts w:ascii="Times New Roman" w:hAnsi="Times New Roman"/>
          <w:b/>
        </w:rPr>
      </w:pPr>
      <w:r w:rsidRPr="00EE7FB9">
        <w:rPr>
          <w:rFonts w:ascii="Times New Roman" w:hAnsi="Times New Roman"/>
          <w:b/>
        </w:rPr>
        <w:t>MİM 461 LEGAL AND ADMINISTRATIVE ISSUES IN ARCHITECTURE</w:t>
      </w:r>
    </w:p>
    <w:p w:rsidR="004C33FB" w:rsidRPr="00EE7FB9" w:rsidRDefault="004C33FB" w:rsidP="004C33FB">
      <w:pPr>
        <w:spacing w:after="0" w:line="240" w:lineRule="auto"/>
        <w:jc w:val="both"/>
        <w:rPr>
          <w:rFonts w:ascii="Times New Roman" w:hAnsi="Times New Roman"/>
        </w:rPr>
      </w:pPr>
      <w:r w:rsidRPr="00EE7FB9">
        <w:rPr>
          <w:rFonts w:ascii="Times New Roman" w:hAnsi="Times New Roman"/>
        </w:rPr>
        <w:t>This course aims to introduce the working fields of architect including organization and management strategies, technical, economic, political, social specifications of architecture; to define the roles of architect as a manager-designer, manager-constructer, and project manager in the office/site/project administrations.</w:t>
      </w:r>
    </w:p>
    <w:p w:rsidR="004C33FB" w:rsidRDefault="004C33FB" w:rsidP="00411D8A">
      <w:pPr>
        <w:spacing w:after="0"/>
        <w:jc w:val="both"/>
        <w:rPr>
          <w:rFonts w:ascii="Times New Roman" w:hAnsi="Times New Roman" w:cs="Times New Roman"/>
        </w:rPr>
      </w:pPr>
    </w:p>
    <w:p w:rsidR="00AF46AD" w:rsidRDefault="001405C4" w:rsidP="00411D8A">
      <w:pPr>
        <w:spacing w:after="0"/>
        <w:jc w:val="both"/>
        <w:rPr>
          <w:rFonts w:ascii="Times New Roman" w:hAnsi="Times New Roman" w:cs="Times New Roman"/>
          <w:b/>
          <w:u w:val="single"/>
        </w:rPr>
      </w:pPr>
      <w:r>
        <w:rPr>
          <w:rFonts w:ascii="Times New Roman" w:hAnsi="Times New Roman" w:cs="Times New Roman"/>
          <w:b/>
          <w:u w:val="single"/>
        </w:rPr>
        <w:t>2-2-3    4 AKTS</w:t>
      </w:r>
    </w:p>
    <w:p w:rsidR="00411D8A" w:rsidRDefault="00411D8A" w:rsidP="00411D8A">
      <w:pPr>
        <w:spacing w:after="0"/>
        <w:jc w:val="both"/>
        <w:rPr>
          <w:rFonts w:ascii="Times New Roman" w:hAnsi="Times New Roman" w:cs="Times New Roman"/>
          <w:b/>
          <w:lang w:eastAsia="tr-TR"/>
        </w:rPr>
      </w:pPr>
    </w:p>
    <w:p w:rsidR="00FD1BC6" w:rsidRPr="00EE7FB9" w:rsidRDefault="00FD1BC6" w:rsidP="00FD1BC6">
      <w:pPr>
        <w:spacing w:beforeAutospacing="1" w:after="0" w:line="240" w:lineRule="auto"/>
        <w:jc w:val="both"/>
        <w:rPr>
          <w:rFonts w:ascii="Times New Roman" w:hAnsi="Times New Roman"/>
          <w:b/>
          <w:lang w:eastAsia="tr-TR"/>
        </w:rPr>
      </w:pPr>
      <w:r w:rsidRPr="00EE7FB9">
        <w:rPr>
          <w:rFonts w:ascii="Times New Roman" w:hAnsi="Times New Roman"/>
          <w:b/>
          <w:lang w:eastAsia="tr-TR"/>
        </w:rPr>
        <w:t>MİM417 PARAMETRIC DESIGN I</w:t>
      </w:r>
    </w:p>
    <w:p w:rsidR="00FD1BC6" w:rsidRPr="00EE7FB9" w:rsidRDefault="00FD1BC6" w:rsidP="00FD1BC6">
      <w:pPr>
        <w:spacing w:after="0"/>
        <w:jc w:val="both"/>
        <w:rPr>
          <w:highlight w:val="white"/>
        </w:rPr>
      </w:pPr>
      <w:r w:rsidRPr="00EE7FB9">
        <w:rPr>
          <w:rFonts w:ascii="Times New Roman" w:hAnsi="Times New Roman"/>
          <w:highlight w:val="white"/>
          <w:lang w:eastAsia="tr-TR"/>
        </w:rPr>
        <w:t>The main aim of the course is to introduce students to the process of parametric design, and to develop the first stage of the base for students to correlate and manage between these parameters. At the end of the course students understand the relationship between elements and experience how these elements can be used to manipulate the design of complex geometries and structures. By this way, during the course students are introduced to the computer programming languages and techniques that are based on algorithmic theory, and gain the ability to solve different aspects of design problems.</w:t>
      </w:r>
    </w:p>
    <w:p w:rsidR="00F3627B" w:rsidRDefault="00F3627B" w:rsidP="00411D8A">
      <w:pPr>
        <w:spacing w:after="0"/>
        <w:jc w:val="both"/>
        <w:rPr>
          <w:rFonts w:ascii="Times New Roman" w:hAnsi="Times New Roman" w:cs="Times New Roman"/>
          <w:b/>
          <w:lang w:eastAsia="tr-TR"/>
        </w:rPr>
      </w:pPr>
    </w:p>
    <w:p w:rsidR="00FD1BC6" w:rsidRDefault="00FD1BC6" w:rsidP="00411D8A">
      <w:pPr>
        <w:spacing w:after="0"/>
        <w:jc w:val="both"/>
        <w:rPr>
          <w:rFonts w:ascii="Times New Roman" w:hAnsi="Times New Roman" w:cs="Times New Roman"/>
          <w:b/>
          <w:lang w:eastAsia="tr-TR"/>
        </w:rPr>
      </w:pPr>
    </w:p>
    <w:p w:rsidR="00FD1BC6" w:rsidRPr="00EE7FB9" w:rsidRDefault="00FD1BC6" w:rsidP="00FD1BC6">
      <w:pPr>
        <w:spacing w:after="0" w:line="240" w:lineRule="auto"/>
        <w:jc w:val="both"/>
        <w:rPr>
          <w:rFonts w:ascii="Times New Roman" w:hAnsi="Times New Roman"/>
          <w:b/>
          <w:lang w:eastAsia="tr-TR"/>
        </w:rPr>
      </w:pPr>
      <w:r w:rsidRPr="00EE7FB9">
        <w:rPr>
          <w:rFonts w:ascii="Times New Roman" w:hAnsi="Times New Roman"/>
          <w:b/>
          <w:highlight w:val="white"/>
          <w:lang w:eastAsia="tr-TR"/>
        </w:rPr>
        <w:t>MİM 418 PARAMETRIC DESIGN II (PR: MİM 417)</w:t>
      </w:r>
    </w:p>
    <w:p w:rsidR="00FD1BC6" w:rsidRPr="00EE7FB9" w:rsidRDefault="00FD1BC6" w:rsidP="00FD1BC6">
      <w:pPr>
        <w:spacing w:after="0" w:line="240" w:lineRule="auto"/>
        <w:jc w:val="both"/>
        <w:rPr>
          <w:highlight w:val="white"/>
        </w:rPr>
      </w:pPr>
      <w:r w:rsidRPr="00EE7FB9">
        <w:rPr>
          <w:rFonts w:ascii="Times New Roman" w:hAnsi="Times New Roman"/>
          <w:highlight w:val="white"/>
          <w:lang w:eastAsia="tr-TR"/>
        </w:rPr>
        <w:t>The main aim of the course is to develop the second stage of the base for students to correlate and manage between parameters. At the end of the course students understand the relationship between elements and experience how these elements can be used to manipulate the design of complex geometries and structures. By this way, during the course students develop their skills on the computer programming languages and techniques that are based on algorithmic theory, and gain the ability to solve different aspects of design problems.</w:t>
      </w:r>
    </w:p>
    <w:p w:rsidR="00411D8A" w:rsidRDefault="00411D8A" w:rsidP="00411D8A">
      <w:pPr>
        <w:spacing w:after="0"/>
        <w:jc w:val="both"/>
        <w:rPr>
          <w:rFonts w:ascii="Times New Roman" w:hAnsi="Times New Roman" w:cs="Times New Roman"/>
          <w:lang w:eastAsia="tr-TR"/>
        </w:rPr>
      </w:pPr>
    </w:p>
    <w:p w:rsidR="00FD1BC6" w:rsidRPr="00EE7FB9" w:rsidRDefault="00FD1BC6" w:rsidP="00FD1BC6">
      <w:pPr>
        <w:spacing w:after="0" w:line="240" w:lineRule="auto"/>
        <w:jc w:val="both"/>
        <w:rPr>
          <w:rFonts w:ascii="Times New Roman" w:eastAsia="Times New Roman" w:hAnsi="Times New Roman"/>
          <w:lang w:eastAsia="tr-TR"/>
        </w:rPr>
      </w:pPr>
      <w:r w:rsidRPr="00EE7FB9">
        <w:rPr>
          <w:rFonts w:ascii="Times New Roman" w:eastAsia="Times New Roman" w:hAnsi="Times New Roman"/>
          <w:b/>
          <w:lang w:eastAsia="tr-TR"/>
        </w:rPr>
        <w:t>MİM 419 PERCEPTION OF CITY AND CRITICISM</w:t>
      </w:r>
    </w:p>
    <w:p w:rsidR="00AF46AD" w:rsidRDefault="00FD1BC6" w:rsidP="00FD1BC6">
      <w:pPr>
        <w:spacing w:after="0"/>
        <w:jc w:val="both"/>
        <w:rPr>
          <w:rFonts w:ascii="Times New Roman" w:eastAsia="Times New Roman" w:hAnsi="Times New Roman"/>
          <w:lang w:eastAsia="tr-TR"/>
        </w:rPr>
      </w:pPr>
      <w:r w:rsidRPr="00EE7FB9">
        <w:rPr>
          <w:rFonts w:ascii="Times New Roman" w:eastAsia="Times New Roman" w:hAnsi="Times New Roman"/>
          <w:lang w:eastAsia="tr-TR"/>
        </w:rPr>
        <w:lastRenderedPageBreak/>
        <w:t>It is a critical aspect of the education of architecture to perceive, to analyse and to criticize the physical and social components of cities from their historic depth to contemporary dynamics through an architectural point of view. Every city is a laboratory for every architect and it is a social responsibility for an architect to contribute his or her criticism to the dynamics of their cities. Although cities are man-made cultural phenomenon they are alive and complex organisms just as living beings. They consist of various sizes of physical and social systems whose form of interaction vary from symbiotic to competition. The tensions of cities due to ever altering politics and changing life styles and with the addition of economic pressures are displayed on the architectural platform of the cities. This course discusses these assessments with particular focus on Ankara</w:t>
      </w:r>
      <w:r>
        <w:rPr>
          <w:rFonts w:ascii="Times New Roman" w:eastAsia="Times New Roman" w:hAnsi="Times New Roman"/>
          <w:lang w:eastAsia="tr-TR"/>
        </w:rPr>
        <w:t>.</w:t>
      </w:r>
    </w:p>
    <w:p w:rsidR="00FD1BC6" w:rsidRDefault="00FD1BC6" w:rsidP="00FD1BC6">
      <w:pPr>
        <w:spacing w:after="0"/>
        <w:jc w:val="both"/>
        <w:rPr>
          <w:rFonts w:ascii="Times New Roman" w:eastAsia="Times New Roman" w:hAnsi="Times New Roman"/>
          <w:lang w:eastAsia="tr-TR"/>
        </w:rPr>
      </w:pPr>
    </w:p>
    <w:p w:rsidR="00FD1BC6" w:rsidRDefault="00FD1BC6" w:rsidP="00FD1BC6">
      <w:pPr>
        <w:spacing w:after="0"/>
        <w:jc w:val="both"/>
        <w:rPr>
          <w:rFonts w:ascii="Times New Roman" w:eastAsia="Times New Roman" w:hAnsi="Times New Roman" w:cs="Times New Roman"/>
          <w:lang w:eastAsia="tr-TR"/>
        </w:rPr>
      </w:pPr>
    </w:p>
    <w:p w:rsidR="00FD1BC6" w:rsidRPr="00EE7FB9" w:rsidRDefault="00FD1BC6" w:rsidP="00FD1BC6">
      <w:pPr>
        <w:spacing w:after="0" w:line="240" w:lineRule="auto"/>
        <w:jc w:val="both"/>
        <w:rPr>
          <w:rFonts w:ascii="Times New Roman" w:eastAsia="Times New Roman" w:hAnsi="Times New Roman"/>
        </w:rPr>
      </w:pPr>
      <w:r w:rsidRPr="00EE7FB9">
        <w:rPr>
          <w:rFonts w:ascii="Times New Roman" w:eastAsia="Times New Roman" w:hAnsi="Times New Roman"/>
          <w:b/>
        </w:rPr>
        <w:t>MİM 420 READING ARCHITECTURAL BUILDINGS AND CRITICISM</w:t>
      </w:r>
    </w:p>
    <w:p w:rsidR="00FD1BC6" w:rsidRPr="00EE7FB9" w:rsidRDefault="00FD1BC6" w:rsidP="00FD1BC6">
      <w:pPr>
        <w:spacing w:after="0" w:line="240" w:lineRule="auto"/>
        <w:jc w:val="both"/>
        <w:rPr>
          <w:rFonts w:ascii="Times New Roman" w:hAnsi="Times New Roman"/>
        </w:rPr>
      </w:pPr>
      <w:r w:rsidRPr="00EE7FB9">
        <w:rPr>
          <w:rFonts w:ascii="Times New Roman" w:hAnsi="Times New Roman"/>
        </w:rPr>
        <w:t>This course aims to develop an insight on architectural thinking by criticism. Learning from Beatriz Colomina and with the assumption that “every architectural interpretation can be conceived as a critical architectural production”, this course offers a critical “way of seeing” through selected architectural productions, practices or reformations.</w:t>
      </w:r>
    </w:p>
    <w:p w:rsidR="00AF46AD" w:rsidRDefault="00AF46AD" w:rsidP="00411D8A">
      <w:pPr>
        <w:spacing w:after="0"/>
        <w:jc w:val="both"/>
        <w:rPr>
          <w:rFonts w:ascii="Times New Roman" w:hAnsi="Times New Roman" w:cs="Times New Roman"/>
          <w:b/>
        </w:rPr>
      </w:pPr>
    </w:p>
    <w:p w:rsidR="00FD1BC6" w:rsidRDefault="00FD1BC6" w:rsidP="00411D8A">
      <w:pPr>
        <w:spacing w:after="0"/>
        <w:jc w:val="both"/>
        <w:rPr>
          <w:rFonts w:ascii="Times New Roman" w:hAnsi="Times New Roman" w:cs="Times New Roman"/>
          <w:b/>
        </w:rPr>
      </w:pPr>
    </w:p>
    <w:p w:rsidR="00FD1BC6" w:rsidRDefault="00FD1BC6" w:rsidP="00FD1BC6">
      <w:pPr>
        <w:spacing w:line="240" w:lineRule="auto"/>
        <w:jc w:val="both"/>
        <w:rPr>
          <w:rFonts w:ascii="Times New Roman" w:hAnsi="Times New Roman" w:cs="Times New Roman"/>
          <w:b/>
        </w:rPr>
      </w:pPr>
      <w:r w:rsidRPr="00FD1BC6">
        <w:rPr>
          <w:rFonts w:ascii="Times New Roman" w:hAnsi="Times New Roman" w:cs="Times New Roman"/>
          <w:b/>
        </w:rPr>
        <w:t>MİM 430</w:t>
      </w:r>
      <w:r w:rsidR="00B65AEB">
        <w:rPr>
          <w:rFonts w:ascii="Times New Roman" w:hAnsi="Times New Roman" w:cs="Times New Roman"/>
          <w:b/>
        </w:rPr>
        <w:t xml:space="preserve"> TECTONIC CULTURE IN ARCHITECTURE</w:t>
      </w:r>
      <w:r w:rsidRPr="00FD1BC6">
        <w:rPr>
          <w:rFonts w:ascii="Times New Roman" w:hAnsi="Times New Roman" w:cs="Times New Roman"/>
          <w:b/>
        </w:rPr>
        <w:t xml:space="preserve"> (2-2-3 / T-U-K, 4 ECTS)</w:t>
      </w:r>
    </w:p>
    <w:p w:rsidR="00FD1BC6" w:rsidRPr="00FD1BC6" w:rsidRDefault="00FD1BC6" w:rsidP="00FD1BC6">
      <w:pPr>
        <w:spacing w:line="240" w:lineRule="auto"/>
        <w:jc w:val="both"/>
        <w:rPr>
          <w:rFonts w:ascii="Times New Roman" w:hAnsi="Times New Roman" w:cs="Times New Roman"/>
          <w:b/>
        </w:rPr>
      </w:pPr>
      <w:r w:rsidRPr="00FD1BC6">
        <w:rPr>
          <w:rFonts w:ascii="Times New Roman" w:hAnsi="Times New Roman" w:cs="Times New Roman"/>
          <w:lang w:eastAsia="tr-TR"/>
        </w:rPr>
        <w:t xml:space="preserve">With regard to the understanding of tectonics rising from phenomenological criticization of the conceptions of structure and construction, the scope of the course covers the topography of tectonic culture from the Antiquity to Post-Structuralist realm. Kenneth Frampton’s seminal book: </w:t>
      </w:r>
      <w:r w:rsidRPr="00FD1BC6">
        <w:rPr>
          <w:rFonts w:ascii="Times New Roman" w:hAnsi="Times New Roman" w:cs="Times New Roman"/>
          <w:i/>
          <w:lang w:eastAsia="tr-TR"/>
        </w:rPr>
        <w:t>Studies in Tectonic Culture</w:t>
      </w:r>
      <w:r w:rsidRPr="00FD1BC6">
        <w:rPr>
          <w:rFonts w:ascii="Times New Roman" w:hAnsi="Times New Roman" w:cs="Times New Roman"/>
          <w:lang w:eastAsia="tr-TR"/>
        </w:rPr>
        <w:t xml:space="preserve"> will be the main map of the survey which will also focus on the Post-Structuralist tendencies of the contemporary tectonics. </w:t>
      </w:r>
    </w:p>
    <w:p w:rsidR="00FD1BC6" w:rsidRPr="00FD1BC6" w:rsidRDefault="00FD1BC6" w:rsidP="00FD1BC6">
      <w:pPr>
        <w:spacing w:line="240" w:lineRule="auto"/>
        <w:jc w:val="both"/>
        <w:rPr>
          <w:rFonts w:ascii="Times New Roman" w:hAnsi="Times New Roman" w:cs="Times New Roman"/>
          <w:lang w:eastAsia="tr-TR"/>
        </w:rPr>
      </w:pPr>
    </w:p>
    <w:p w:rsidR="00DD3495" w:rsidRPr="00EE7FB9" w:rsidRDefault="00DD3495" w:rsidP="00DD3495">
      <w:pPr>
        <w:spacing w:after="0" w:line="240" w:lineRule="auto"/>
        <w:jc w:val="both"/>
        <w:rPr>
          <w:rFonts w:ascii="Times New Roman" w:hAnsi="Times New Roman"/>
          <w:b/>
        </w:rPr>
      </w:pPr>
      <w:r w:rsidRPr="00EE7FB9">
        <w:rPr>
          <w:rFonts w:ascii="Times New Roman" w:hAnsi="Times New Roman"/>
          <w:b/>
        </w:rPr>
        <w:t>MİM 462 CONSERVATION OF HISTORIC SITES</w:t>
      </w:r>
    </w:p>
    <w:p w:rsidR="00DD3495" w:rsidRPr="00EE7FB9" w:rsidRDefault="00DD3495" w:rsidP="00DD3495">
      <w:pPr>
        <w:spacing w:after="0" w:line="240" w:lineRule="auto"/>
        <w:jc w:val="both"/>
        <w:rPr>
          <w:highlight w:val="white"/>
        </w:rPr>
      </w:pPr>
      <w:r w:rsidRPr="00EE7FB9">
        <w:rPr>
          <w:rFonts w:ascii="Times New Roman" w:hAnsi="Times New Roman"/>
          <w:highlight w:val="white"/>
        </w:rPr>
        <w:t>This course studies the approaches to conservation of historic sites and discusses the requirements for urban conservation plans through analysis.</w:t>
      </w:r>
    </w:p>
    <w:p w:rsidR="00AF46AD" w:rsidRDefault="00AF46AD" w:rsidP="00411D8A">
      <w:pPr>
        <w:spacing w:after="0"/>
        <w:jc w:val="both"/>
        <w:rPr>
          <w:rFonts w:ascii="Times New Roman" w:hAnsi="Times New Roman" w:cs="Times New Roman"/>
        </w:rPr>
      </w:pPr>
    </w:p>
    <w:p w:rsidR="00AF46AD" w:rsidRDefault="00AF46AD" w:rsidP="00411D8A">
      <w:pPr>
        <w:spacing w:after="0"/>
        <w:jc w:val="both"/>
        <w:rPr>
          <w:rFonts w:ascii="Times New Roman" w:hAnsi="Times New Roman" w:cs="Times New Roman"/>
        </w:rPr>
      </w:pPr>
    </w:p>
    <w:p w:rsidR="00DD3495" w:rsidRPr="00EE7FB9" w:rsidRDefault="00DD3495" w:rsidP="00DD3495">
      <w:pPr>
        <w:pStyle w:val="Default"/>
        <w:jc w:val="both"/>
        <w:rPr>
          <w:rFonts w:ascii="Times New Roman" w:hAnsi="Times New Roman" w:cs="Times New Roman"/>
          <w:color w:val="00000A"/>
          <w:sz w:val="22"/>
          <w:szCs w:val="22"/>
          <w:lang w:val="en-GB"/>
        </w:rPr>
      </w:pPr>
      <w:r w:rsidRPr="00EE7FB9">
        <w:rPr>
          <w:rFonts w:ascii="Times New Roman" w:hAnsi="Times New Roman" w:cs="Times New Roman"/>
          <w:b/>
          <w:color w:val="00000A"/>
          <w:sz w:val="22"/>
          <w:szCs w:val="22"/>
          <w:highlight w:val="white"/>
          <w:lang w:val="en-GB"/>
        </w:rPr>
        <w:t>MİM 472 ACOUSTIC DESIGN OF DIFFERENT BUILDING TYPOLOGIES</w:t>
      </w:r>
    </w:p>
    <w:p w:rsidR="00DD3495" w:rsidRPr="00EE7FB9" w:rsidRDefault="00DD3495" w:rsidP="00DD3495">
      <w:pPr>
        <w:widowControl w:val="0"/>
        <w:spacing w:after="0" w:line="240" w:lineRule="auto"/>
        <w:jc w:val="both"/>
        <w:rPr>
          <w:highlight w:val="white"/>
        </w:rPr>
      </w:pPr>
      <w:r w:rsidRPr="00962AAB">
        <w:rPr>
          <w:rFonts w:ascii="Times New Roman" w:hAnsi="Times New Roman"/>
          <w:color w:val="191919"/>
          <w:highlight w:val="white"/>
        </w:rPr>
        <w:t xml:space="preserve">The aim of </w:t>
      </w:r>
      <w:r w:rsidRPr="00755B90">
        <w:rPr>
          <w:rFonts w:ascii="Times New Roman" w:hAnsi="Times New Roman"/>
          <w:color w:val="191919"/>
          <w:highlight w:val="white"/>
        </w:rPr>
        <w:t>this course is to make correct designs in terms of acoustic criteria for speech clarity and music sensibility while preparing architectural projects of music halls. In this course, the architectural designs of buildings with differing functions are studied</w:t>
      </w:r>
      <w:r w:rsidRPr="00EE7FB9">
        <w:rPr>
          <w:rFonts w:ascii="Times New Roman" w:hAnsi="Times New Roman"/>
          <w:color w:val="191919"/>
          <w:highlight w:val="white"/>
        </w:rPr>
        <w:t xml:space="preserve"> with respect to their sizes according to acoustics, volume and area per person, surfaces of spaces, slope of floors, seating arrangements, stage design, surface improvements in terms of acoustics, internal surface coating materials and constructions and preparation of the principal details of all building materials.</w:t>
      </w:r>
    </w:p>
    <w:p w:rsidR="00AF46AD" w:rsidRDefault="00AF46AD" w:rsidP="00411D8A">
      <w:pPr>
        <w:pStyle w:val="Default"/>
        <w:spacing w:line="276" w:lineRule="auto"/>
        <w:jc w:val="both"/>
        <w:rPr>
          <w:rFonts w:ascii="Times New Roman" w:hAnsi="Times New Roman" w:cs="Times New Roman"/>
          <w:sz w:val="22"/>
          <w:szCs w:val="22"/>
          <w:lang w:val="tr-TR"/>
        </w:rPr>
      </w:pPr>
    </w:p>
    <w:p w:rsidR="00DD3495" w:rsidRDefault="00DD3495" w:rsidP="00411D8A">
      <w:pPr>
        <w:pStyle w:val="Default"/>
        <w:spacing w:line="276" w:lineRule="auto"/>
        <w:jc w:val="both"/>
        <w:rPr>
          <w:rFonts w:ascii="Times New Roman" w:hAnsi="Times New Roman" w:cs="Times New Roman"/>
          <w:sz w:val="22"/>
          <w:szCs w:val="22"/>
          <w:lang w:val="tr-TR"/>
        </w:rPr>
      </w:pPr>
    </w:p>
    <w:p w:rsidR="00DD3495" w:rsidRPr="00EE7FB9" w:rsidRDefault="00DD3495" w:rsidP="00DD3495">
      <w:pPr>
        <w:spacing w:after="0" w:line="240" w:lineRule="auto"/>
        <w:jc w:val="both"/>
        <w:rPr>
          <w:highlight w:val="white"/>
        </w:rPr>
      </w:pPr>
      <w:r w:rsidRPr="00EE7FB9">
        <w:rPr>
          <w:rFonts w:ascii="Times New Roman" w:hAnsi="Times New Roman"/>
          <w:b/>
          <w:highlight w:val="white"/>
        </w:rPr>
        <w:t>MİM 473 TALL BUILDINGS AND DESIGN PRINCIPLES</w:t>
      </w:r>
    </w:p>
    <w:p w:rsidR="00DD3495" w:rsidRPr="00EE7FB9" w:rsidRDefault="00DD3495" w:rsidP="00DD3495">
      <w:pPr>
        <w:spacing w:after="0" w:line="240" w:lineRule="auto"/>
        <w:jc w:val="both"/>
        <w:rPr>
          <w:highlight w:val="white"/>
        </w:rPr>
      </w:pPr>
      <w:r w:rsidRPr="00EE7FB9">
        <w:rPr>
          <w:rFonts w:ascii="Times New Roman" w:hAnsi="Times New Roman"/>
          <w:highlight w:val="white"/>
        </w:rPr>
        <w:t>This course studies emergence and historical background of tall buildings, planning and design considerations, lateral loads, wind and earthquake effects, aerodynamic modifications against wind, steel, reinforced concrete and composite tall buildings, structural systems, frame systems, braced frame and shear walled frame systems, outrigger systems, framed-tube systems, braced-tube systems and bundled tube systems.</w:t>
      </w:r>
    </w:p>
    <w:p w:rsidR="00411D8A" w:rsidRDefault="00411D8A" w:rsidP="00411D8A">
      <w:pPr>
        <w:spacing w:after="0"/>
        <w:jc w:val="both"/>
        <w:rPr>
          <w:rFonts w:ascii="Times New Roman" w:hAnsi="Times New Roman" w:cs="Times New Roman"/>
        </w:rPr>
      </w:pPr>
    </w:p>
    <w:p w:rsidR="00DD3495" w:rsidRDefault="00DD3495" w:rsidP="00411D8A">
      <w:pPr>
        <w:spacing w:after="0"/>
        <w:jc w:val="both"/>
        <w:rPr>
          <w:rFonts w:ascii="Times New Roman" w:hAnsi="Times New Roman" w:cs="Times New Roman"/>
        </w:rPr>
      </w:pPr>
    </w:p>
    <w:p w:rsidR="00DD3495" w:rsidRPr="00EE7FB9" w:rsidRDefault="00DD3495" w:rsidP="00DD3495">
      <w:pPr>
        <w:shd w:val="clear" w:color="auto" w:fill="FFFFFF"/>
        <w:spacing w:after="0" w:line="240" w:lineRule="auto"/>
        <w:jc w:val="both"/>
        <w:rPr>
          <w:rFonts w:ascii="Times New Roman" w:eastAsia="Times New Roman" w:hAnsi="Times New Roman"/>
          <w:b/>
          <w:color w:val="222222"/>
          <w:lang w:eastAsia="tr-TR"/>
        </w:rPr>
      </w:pPr>
      <w:r w:rsidRPr="00EE7FB9">
        <w:rPr>
          <w:rFonts w:ascii="Times New Roman" w:eastAsia="Times New Roman" w:hAnsi="Times New Roman"/>
          <w:b/>
          <w:color w:val="222222"/>
          <w:lang w:eastAsia="tr-TR"/>
        </w:rPr>
        <w:t xml:space="preserve">MİM 475 CONTEMPORARY STRUCTURAL SYSTEMS </w:t>
      </w:r>
    </w:p>
    <w:p w:rsidR="00DD3495" w:rsidRDefault="00DD3495" w:rsidP="00DD3495">
      <w:pPr>
        <w:spacing w:line="240" w:lineRule="auto"/>
        <w:jc w:val="both"/>
        <w:rPr>
          <w:rFonts w:ascii="Times New Roman" w:hAnsi="Times New Roman"/>
          <w:color w:val="222222"/>
          <w:shd w:val="clear" w:color="auto" w:fill="FFFFFF"/>
        </w:rPr>
      </w:pPr>
      <w:r w:rsidRPr="00EE7FB9">
        <w:rPr>
          <w:rFonts w:ascii="Times New Roman" w:hAnsi="Times New Roman"/>
          <w:color w:val="222222"/>
          <w:shd w:val="clear" w:color="auto" w:fill="FFFFFF"/>
        </w:rPr>
        <w:lastRenderedPageBreak/>
        <w:t>The aim of this course is to comprehend the design principles of widely used contemporary structural systems. Throughout the course, contemporary structural systems are comparatively studied depending on the selected examples.</w:t>
      </w:r>
    </w:p>
    <w:p w:rsidR="00C6699A" w:rsidRPr="00EE7FB9" w:rsidRDefault="00C6699A" w:rsidP="00DD3495">
      <w:pPr>
        <w:spacing w:line="240" w:lineRule="auto"/>
        <w:jc w:val="both"/>
        <w:rPr>
          <w:rFonts w:ascii="Times New Roman" w:hAnsi="Times New Roman"/>
        </w:rPr>
      </w:pPr>
    </w:p>
    <w:p w:rsidR="00C6699A" w:rsidRPr="008B63A0" w:rsidRDefault="00C6699A" w:rsidP="00C6699A">
      <w:pPr>
        <w:spacing w:after="0" w:line="240" w:lineRule="auto"/>
        <w:jc w:val="both"/>
        <w:rPr>
          <w:rFonts w:ascii="Times New Roman" w:hAnsi="Times New Roman" w:cs="Times New Roman"/>
          <w:b/>
        </w:rPr>
      </w:pPr>
      <w:r w:rsidRPr="008B63A0">
        <w:rPr>
          <w:rFonts w:ascii="Times New Roman" w:hAnsi="Times New Roman" w:cs="Times New Roman"/>
          <w:b/>
        </w:rPr>
        <w:t>MİM479 SUSTAINABLE DESIGN (2-2-3/ 4 ECTS)</w:t>
      </w:r>
    </w:p>
    <w:p w:rsidR="00C6699A" w:rsidRPr="008B63A0" w:rsidRDefault="00C6699A" w:rsidP="00C6699A">
      <w:pPr>
        <w:spacing w:after="0" w:line="240" w:lineRule="auto"/>
        <w:jc w:val="both"/>
        <w:rPr>
          <w:rFonts w:ascii="Times New Roman" w:hAnsi="Times New Roman" w:cs="Times New Roman"/>
          <w:lang w:val="en-GB"/>
        </w:rPr>
      </w:pPr>
      <w:r w:rsidRPr="008B63A0">
        <w:rPr>
          <w:rFonts w:ascii="Times New Roman" w:hAnsi="Times New Roman" w:cs="Times New Roman"/>
          <w:lang w:val="en-GB"/>
        </w:rPr>
        <w:t>This course deals with the concept of sustainability in terms of its historical and current developments; and it focuses on the sustainable materials, resources, production methods and recycling processes.</w:t>
      </w:r>
    </w:p>
    <w:p w:rsidR="00963EC4" w:rsidRDefault="00963EC4" w:rsidP="00963EC4">
      <w:pPr>
        <w:spacing w:after="0" w:line="240" w:lineRule="auto"/>
        <w:jc w:val="both"/>
        <w:rPr>
          <w:rFonts w:ascii="Times New Roman" w:hAnsi="Times New Roman" w:cs="Times New Roman"/>
          <w:b/>
          <w:lang w:val="en-GB"/>
        </w:rPr>
      </w:pPr>
    </w:p>
    <w:p w:rsidR="00C6699A" w:rsidRPr="00C6699A" w:rsidRDefault="00C6699A" w:rsidP="00963EC4">
      <w:pPr>
        <w:spacing w:after="0" w:line="240" w:lineRule="auto"/>
        <w:jc w:val="both"/>
        <w:rPr>
          <w:rFonts w:ascii="Times New Roman" w:hAnsi="Times New Roman" w:cs="Times New Roman"/>
          <w:b/>
          <w:lang w:val="en-GB"/>
        </w:rPr>
      </w:pPr>
    </w:p>
    <w:p w:rsidR="00C6699A" w:rsidRPr="008B63A0" w:rsidRDefault="00C6699A" w:rsidP="00C6699A">
      <w:pPr>
        <w:spacing w:after="0" w:line="240" w:lineRule="auto"/>
        <w:jc w:val="both"/>
        <w:rPr>
          <w:rFonts w:ascii="Times New Roman" w:hAnsi="Times New Roman" w:cs="Times New Roman"/>
          <w:b/>
        </w:rPr>
      </w:pPr>
      <w:r w:rsidRPr="008B63A0">
        <w:rPr>
          <w:rFonts w:ascii="Times New Roman" w:hAnsi="Times New Roman" w:cs="Times New Roman"/>
          <w:b/>
        </w:rPr>
        <w:t>MİM481 URBAN DESIGN AND LANDSCAPE ARCHITECTURE I (2-2-3/ 4 ECTS)</w:t>
      </w:r>
    </w:p>
    <w:p w:rsidR="00C6699A" w:rsidRPr="008B63A0" w:rsidRDefault="00C6699A" w:rsidP="00C6699A">
      <w:pPr>
        <w:spacing w:after="0" w:line="240" w:lineRule="auto"/>
        <w:jc w:val="both"/>
        <w:rPr>
          <w:rFonts w:ascii="Times New Roman" w:hAnsi="Times New Roman" w:cs="Times New Roman"/>
          <w:lang w:val="en-GB"/>
        </w:rPr>
      </w:pPr>
      <w:r w:rsidRPr="008B63A0">
        <w:rPr>
          <w:rFonts w:ascii="Times New Roman" w:hAnsi="Times New Roman" w:cs="Times New Roman"/>
          <w:lang w:val="en-GB"/>
        </w:rPr>
        <w:t>This is a lecture and practice based course. The course introduces basic principles of city planning, concept of urban design concept and landscape architecture in lecture session. Some of the topics covered in the lectures are: universal forms of city, main elements of city, open space dynamics, social institutions and physical structures of a city. Practical session is designed to help students to explore a city that is selected for rich geographical, cultural, historical and economic features and for strong study opportunities. The students are guided through step by step analyses of the potentials of this city in regional, urban and neighbourhood scales. Ultimately, at the end of the course students are expected to develop design and planning proposals in 1/10000 to 1/1000 scale.</w:t>
      </w:r>
    </w:p>
    <w:p w:rsidR="00963EC4" w:rsidRDefault="00963EC4" w:rsidP="00963EC4">
      <w:pPr>
        <w:spacing w:after="0" w:line="240" w:lineRule="auto"/>
        <w:jc w:val="both"/>
        <w:rPr>
          <w:rFonts w:ascii="Times New Roman" w:hAnsi="Times New Roman" w:cs="Times New Roman"/>
          <w:lang w:val="en-GB"/>
        </w:rPr>
      </w:pPr>
    </w:p>
    <w:p w:rsidR="00C6699A" w:rsidRPr="00C6699A" w:rsidRDefault="00C6699A" w:rsidP="00963EC4">
      <w:pPr>
        <w:spacing w:after="0" w:line="240" w:lineRule="auto"/>
        <w:jc w:val="both"/>
        <w:rPr>
          <w:rFonts w:ascii="Times New Roman" w:hAnsi="Times New Roman" w:cs="Times New Roman"/>
          <w:lang w:val="en-GB"/>
        </w:rPr>
      </w:pPr>
    </w:p>
    <w:p w:rsidR="00C6699A" w:rsidRPr="008B63A0" w:rsidRDefault="00C6699A" w:rsidP="00C6699A">
      <w:pPr>
        <w:spacing w:after="0" w:line="240" w:lineRule="auto"/>
        <w:jc w:val="both"/>
        <w:rPr>
          <w:rFonts w:ascii="Times New Roman" w:hAnsi="Times New Roman" w:cs="Times New Roman"/>
          <w:b/>
        </w:rPr>
      </w:pPr>
      <w:r w:rsidRPr="008B63A0">
        <w:rPr>
          <w:rFonts w:ascii="Times New Roman" w:hAnsi="Times New Roman" w:cs="Times New Roman"/>
          <w:b/>
        </w:rPr>
        <w:t>MİM482 URBAN DESIGN AND LANDSCAPE ARCHITECTURE II (PRE: MİM481) (2-2-3/ 4 ECTS)</w:t>
      </w:r>
    </w:p>
    <w:p w:rsidR="00C6699A" w:rsidRPr="008B63A0" w:rsidRDefault="00C6699A" w:rsidP="00C6699A">
      <w:pPr>
        <w:spacing w:after="0" w:line="240" w:lineRule="auto"/>
        <w:jc w:val="both"/>
        <w:rPr>
          <w:rFonts w:ascii="Times New Roman" w:hAnsi="Times New Roman" w:cs="Times New Roman"/>
          <w:lang w:val="en-GB"/>
        </w:rPr>
      </w:pPr>
      <w:r w:rsidRPr="008B63A0">
        <w:rPr>
          <w:rFonts w:ascii="Times New Roman" w:hAnsi="Times New Roman" w:cs="Times New Roman"/>
          <w:lang w:val="en-GB"/>
        </w:rPr>
        <w:t>This is a lecture and practice based course. The course introduces basic principles of city planning, concept of urban design concept and landscape architecture in lecture session. Some of the topics covered in the lectures are: universal forms of city, main elements of city, open space dynamics, social institutions and physical structures of a city. Ultimately, at the end of the course students are expected to develop design and planning proposals in 1/1000 to 1/200 scale.</w:t>
      </w:r>
    </w:p>
    <w:p w:rsidR="00AF46AD" w:rsidRPr="00C6699A" w:rsidRDefault="00AF46AD" w:rsidP="00411D8A">
      <w:pPr>
        <w:spacing w:after="0"/>
        <w:jc w:val="both"/>
        <w:rPr>
          <w:rFonts w:ascii="Times New Roman" w:hAnsi="Times New Roman" w:cs="Times New Roman"/>
          <w:lang w:val="en-GB"/>
        </w:rPr>
      </w:pPr>
      <w:bookmarkStart w:id="0" w:name="_GoBack"/>
      <w:bookmarkEnd w:id="0"/>
    </w:p>
    <w:p w:rsidR="00AF46AD" w:rsidRDefault="00AF46AD" w:rsidP="00411D8A">
      <w:pPr>
        <w:spacing w:after="0"/>
        <w:jc w:val="both"/>
        <w:rPr>
          <w:rFonts w:ascii="Times New Roman" w:eastAsia="Times New Roman" w:hAnsi="Times New Roman" w:cs="Times New Roman"/>
        </w:rPr>
      </w:pPr>
    </w:p>
    <w:p w:rsidR="00AF46AD" w:rsidRDefault="00AF46AD" w:rsidP="00411D8A">
      <w:pPr>
        <w:shd w:val="clear" w:color="auto" w:fill="FFFFFF"/>
        <w:spacing w:after="0"/>
        <w:jc w:val="both"/>
      </w:pPr>
    </w:p>
    <w:sectPr w:rsidR="00AF46AD" w:rsidSect="00AF46AD">
      <w:footerReference w:type="default" r:id="rId7"/>
      <w:pgSz w:w="11906" w:h="16838"/>
      <w:pgMar w:top="1417" w:right="1417" w:bottom="1417" w:left="1417" w:header="0" w:footer="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149" w:rsidRDefault="00BE3149" w:rsidP="00CA3890">
      <w:pPr>
        <w:spacing w:after="0" w:line="240" w:lineRule="auto"/>
      </w:pPr>
      <w:r>
        <w:separator/>
      </w:r>
    </w:p>
  </w:endnote>
  <w:endnote w:type="continuationSeparator" w:id="0">
    <w:p w:rsidR="00BE3149" w:rsidRDefault="00BE3149" w:rsidP="00CA3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Liberation Sans">
    <w:altName w:val="Arial"/>
    <w:charset w:val="A2"/>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8884064"/>
      <w:docPartObj>
        <w:docPartGallery w:val="Page Numbers (Bottom of Page)"/>
        <w:docPartUnique/>
      </w:docPartObj>
    </w:sdtPr>
    <w:sdtEndPr/>
    <w:sdtContent>
      <w:p w:rsidR="00CA3890" w:rsidRDefault="00BF03AE">
        <w:pPr>
          <w:pStyle w:val="Footer"/>
          <w:jc w:val="center"/>
        </w:pPr>
        <w:r>
          <w:fldChar w:fldCharType="begin"/>
        </w:r>
        <w:r>
          <w:instrText xml:space="preserve"> PAGE   \* MERGEFORMAT </w:instrText>
        </w:r>
        <w:r>
          <w:fldChar w:fldCharType="separate"/>
        </w:r>
        <w:r w:rsidR="00A51D19">
          <w:rPr>
            <w:noProof/>
          </w:rPr>
          <w:t>14</w:t>
        </w:r>
        <w:r>
          <w:rPr>
            <w:noProof/>
          </w:rPr>
          <w:fldChar w:fldCharType="end"/>
        </w:r>
      </w:p>
    </w:sdtContent>
  </w:sdt>
  <w:p w:rsidR="00CA3890" w:rsidRDefault="00CA38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149" w:rsidRDefault="00BE3149" w:rsidP="00CA3890">
      <w:pPr>
        <w:spacing w:after="0" w:line="240" w:lineRule="auto"/>
      </w:pPr>
      <w:r>
        <w:separator/>
      </w:r>
    </w:p>
  </w:footnote>
  <w:footnote w:type="continuationSeparator" w:id="0">
    <w:p w:rsidR="00BE3149" w:rsidRDefault="00BE3149" w:rsidP="00CA38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6AD"/>
    <w:rsid w:val="00071EBF"/>
    <w:rsid w:val="000F4396"/>
    <w:rsid w:val="0011318A"/>
    <w:rsid w:val="001405C4"/>
    <w:rsid w:val="0014118C"/>
    <w:rsid w:val="00171E94"/>
    <w:rsid w:val="001951D8"/>
    <w:rsid w:val="00227B99"/>
    <w:rsid w:val="0025264C"/>
    <w:rsid w:val="002549CC"/>
    <w:rsid w:val="00267727"/>
    <w:rsid w:val="002A6C34"/>
    <w:rsid w:val="002C31EA"/>
    <w:rsid w:val="002C3A4C"/>
    <w:rsid w:val="002E4F46"/>
    <w:rsid w:val="003426A6"/>
    <w:rsid w:val="0034428A"/>
    <w:rsid w:val="003833DC"/>
    <w:rsid w:val="003C4668"/>
    <w:rsid w:val="003F27B9"/>
    <w:rsid w:val="00401959"/>
    <w:rsid w:val="00411D8A"/>
    <w:rsid w:val="004750A2"/>
    <w:rsid w:val="0049556F"/>
    <w:rsid w:val="004C33FB"/>
    <w:rsid w:val="004C47DA"/>
    <w:rsid w:val="004D39A1"/>
    <w:rsid w:val="004F7770"/>
    <w:rsid w:val="0057268A"/>
    <w:rsid w:val="00592190"/>
    <w:rsid w:val="005A474A"/>
    <w:rsid w:val="005E5ED1"/>
    <w:rsid w:val="005F2325"/>
    <w:rsid w:val="005F35B6"/>
    <w:rsid w:val="00623A19"/>
    <w:rsid w:val="00644B3E"/>
    <w:rsid w:val="006B26A2"/>
    <w:rsid w:val="006E1A1D"/>
    <w:rsid w:val="006E715C"/>
    <w:rsid w:val="007700F7"/>
    <w:rsid w:val="007914DF"/>
    <w:rsid w:val="007B27EB"/>
    <w:rsid w:val="007C3E65"/>
    <w:rsid w:val="007E649B"/>
    <w:rsid w:val="00824C71"/>
    <w:rsid w:val="00880C44"/>
    <w:rsid w:val="00885E7A"/>
    <w:rsid w:val="008C5ABD"/>
    <w:rsid w:val="008F1A5D"/>
    <w:rsid w:val="0092493C"/>
    <w:rsid w:val="00956D93"/>
    <w:rsid w:val="00961252"/>
    <w:rsid w:val="00962F06"/>
    <w:rsid w:val="00963EC4"/>
    <w:rsid w:val="00991C2A"/>
    <w:rsid w:val="009C2D54"/>
    <w:rsid w:val="009D5B17"/>
    <w:rsid w:val="009F75C1"/>
    <w:rsid w:val="00A41F30"/>
    <w:rsid w:val="00A51D19"/>
    <w:rsid w:val="00A5489C"/>
    <w:rsid w:val="00A600FB"/>
    <w:rsid w:val="00AF46AD"/>
    <w:rsid w:val="00B05601"/>
    <w:rsid w:val="00B6107D"/>
    <w:rsid w:val="00B65AEB"/>
    <w:rsid w:val="00BE3149"/>
    <w:rsid w:val="00BE75FB"/>
    <w:rsid w:val="00BF03AE"/>
    <w:rsid w:val="00C143AB"/>
    <w:rsid w:val="00C3004A"/>
    <w:rsid w:val="00C46030"/>
    <w:rsid w:val="00C55E2B"/>
    <w:rsid w:val="00C564D1"/>
    <w:rsid w:val="00C608E3"/>
    <w:rsid w:val="00C6699A"/>
    <w:rsid w:val="00C704A9"/>
    <w:rsid w:val="00C73B07"/>
    <w:rsid w:val="00C778A2"/>
    <w:rsid w:val="00C97D4F"/>
    <w:rsid w:val="00CA3890"/>
    <w:rsid w:val="00CC0896"/>
    <w:rsid w:val="00CC4AC3"/>
    <w:rsid w:val="00CF0FAC"/>
    <w:rsid w:val="00D036AC"/>
    <w:rsid w:val="00D52533"/>
    <w:rsid w:val="00D603B0"/>
    <w:rsid w:val="00DA5A28"/>
    <w:rsid w:val="00DB50DD"/>
    <w:rsid w:val="00DD3495"/>
    <w:rsid w:val="00DF5A1C"/>
    <w:rsid w:val="00E15A2E"/>
    <w:rsid w:val="00E507F2"/>
    <w:rsid w:val="00E60476"/>
    <w:rsid w:val="00E75666"/>
    <w:rsid w:val="00E80805"/>
    <w:rsid w:val="00E81BFB"/>
    <w:rsid w:val="00E85A1D"/>
    <w:rsid w:val="00EA7384"/>
    <w:rsid w:val="00EB7EE6"/>
    <w:rsid w:val="00F17B9B"/>
    <w:rsid w:val="00F2438E"/>
    <w:rsid w:val="00F361AB"/>
    <w:rsid w:val="00F3627B"/>
    <w:rsid w:val="00FA5471"/>
    <w:rsid w:val="00FD1BC6"/>
    <w:rsid w:val="00FF39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815F6"/>
  <w15:docId w15:val="{F15AAEA8-1BAF-4BC4-AE9F-2AB86C6B3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C6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qFormat/>
    <w:rsid w:val="00135D52"/>
  </w:style>
  <w:style w:type="character" w:customStyle="1" w:styleId="HTMLPreformattedChar">
    <w:name w:val="HTML Preformatted Char"/>
    <w:basedOn w:val="DefaultParagraphFont"/>
    <w:link w:val="HTMLPreformatted"/>
    <w:uiPriority w:val="99"/>
    <w:semiHidden/>
    <w:qFormat/>
    <w:rsid w:val="001B2B93"/>
    <w:rPr>
      <w:rFonts w:ascii="Courier New" w:eastAsia="Times New Roman" w:hAnsi="Courier New" w:cs="Courier New"/>
      <w:sz w:val="20"/>
      <w:szCs w:val="20"/>
      <w:lang w:eastAsia="tr-TR"/>
    </w:rPr>
  </w:style>
  <w:style w:type="paragraph" w:customStyle="1" w:styleId="Balk">
    <w:name w:val="Başlık"/>
    <w:basedOn w:val="Normal"/>
    <w:next w:val="MetinGvdesi"/>
    <w:qFormat/>
    <w:rsid w:val="00AF46AD"/>
    <w:pPr>
      <w:keepNext/>
      <w:spacing w:before="240" w:after="120"/>
    </w:pPr>
    <w:rPr>
      <w:rFonts w:ascii="Liberation Sans" w:eastAsia="Microsoft YaHei" w:hAnsi="Liberation Sans" w:cs="Mangal"/>
      <w:sz w:val="28"/>
      <w:szCs w:val="28"/>
    </w:rPr>
  </w:style>
  <w:style w:type="paragraph" w:customStyle="1" w:styleId="MetinGvdesi">
    <w:name w:val="Metin Gövdesi"/>
    <w:basedOn w:val="Normal"/>
    <w:rsid w:val="00AF46AD"/>
    <w:pPr>
      <w:spacing w:after="140" w:line="288" w:lineRule="auto"/>
    </w:pPr>
  </w:style>
  <w:style w:type="paragraph" w:styleId="List">
    <w:name w:val="List"/>
    <w:basedOn w:val="MetinGvdesi"/>
    <w:rsid w:val="00AF46AD"/>
    <w:rPr>
      <w:rFonts w:cs="Mangal"/>
    </w:rPr>
  </w:style>
  <w:style w:type="paragraph" w:styleId="Caption">
    <w:name w:val="caption"/>
    <w:basedOn w:val="Normal"/>
    <w:rsid w:val="00AF46AD"/>
    <w:pPr>
      <w:suppressLineNumbers/>
      <w:spacing w:before="120" w:after="120"/>
    </w:pPr>
    <w:rPr>
      <w:rFonts w:cs="Mangal"/>
      <w:i/>
      <w:iCs/>
      <w:sz w:val="24"/>
      <w:szCs w:val="24"/>
    </w:rPr>
  </w:style>
  <w:style w:type="paragraph" w:customStyle="1" w:styleId="Dizin">
    <w:name w:val="Dizin"/>
    <w:basedOn w:val="Normal"/>
    <w:qFormat/>
    <w:rsid w:val="00AF46AD"/>
    <w:pPr>
      <w:suppressLineNumbers/>
    </w:pPr>
    <w:rPr>
      <w:rFonts w:cs="Mangal"/>
    </w:rPr>
  </w:style>
  <w:style w:type="paragraph" w:customStyle="1" w:styleId="Default">
    <w:name w:val="Default"/>
    <w:qFormat/>
    <w:rsid w:val="00135D52"/>
    <w:pPr>
      <w:widowControl w:val="0"/>
    </w:pPr>
    <w:rPr>
      <w:rFonts w:ascii="Calibri" w:eastAsiaTheme="minorEastAsia" w:hAnsi="Calibri" w:cs="Calibri"/>
      <w:color w:val="000000"/>
      <w:sz w:val="24"/>
      <w:szCs w:val="24"/>
      <w:lang w:val="en-US"/>
    </w:rPr>
  </w:style>
  <w:style w:type="paragraph" w:styleId="HTMLPreformatted">
    <w:name w:val="HTML Preformatted"/>
    <w:basedOn w:val="Normal"/>
    <w:link w:val="HTMLPreformattedChar"/>
    <w:uiPriority w:val="99"/>
    <w:semiHidden/>
    <w:unhideWhenUsed/>
    <w:qFormat/>
    <w:rsid w:val="001B2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paragraph" w:styleId="Header">
    <w:name w:val="header"/>
    <w:basedOn w:val="Normal"/>
    <w:link w:val="HeaderChar"/>
    <w:uiPriority w:val="99"/>
    <w:semiHidden/>
    <w:unhideWhenUsed/>
    <w:rsid w:val="00CA389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A3890"/>
  </w:style>
  <w:style w:type="paragraph" w:styleId="Footer">
    <w:name w:val="footer"/>
    <w:basedOn w:val="Normal"/>
    <w:link w:val="FooterChar"/>
    <w:uiPriority w:val="99"/>
    <w:unhideWhenUsed/>
    <w:rsid w:val="00CA3890"/>
    <w:pPr>
      <w:tabs>
        <w:tab w:val="center" w:pos="4536"/>
        <w:tab w:val="right" w:pos="9072"/>
      </w:tabs>
      <w:spacing w:after="0" w:line="240" w:lineRule="auto"/>
    </w:pPr>
  </w:style>
  <w:style w:type="character" w:customStyle="1" w:styleId="FooterChar">
    <w:name w:val="Footer Char"/>
    <w:basedOn w:val="DefaultParagraphFont"/>
    <w:link w:val="Footer"/>
    <w:uiPriority w:val="99"/>
    <w:rsid w:val="00CA3890"/>
  </w:style>
  <w:style w:type="paragraph" w:styleId="BalloonText">
    <w:name w:val="Balloon Text"/>
    <w:basedOn w:val="Normal"/>
    <w:link w:val="BalloonTextChar"/>
    <w:uiPriority w:val="99"/>
    <w:semiHidden/>
    <w:unhideWhenUsed/>
    <w:rsid w:val="00C300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04A"/>
    <w:rPr>
      <w:rFonts w:ascii="Segoe UI" w:hAnsi="Segoe UI" w:cs="Segoe UI"/>
      <w:sz w:val="18"/>
      <w:szCs w:val="18"/>
    </w:rPr>
  </w:style>
  <w:style w:type="character" w:styleId="Strong">
    <w:name w:val="Strong"/>
    <w:uiPriority w:val="22"/>
    <w:qFormat/>
    <w:rsid w:val="00DA5A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AB329-8C10-4F26-957A-E8E3A4C3D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5763</Words>
  <Characters>32853</Characters>
  <Application>Microsoft Office Word</Application>
  <DocSecurity>0</DocSecurity>
  <Lines>273</Lines>
  <Paragraphs>77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 Company</Company>
  <LinksUpToDate>false</LinksUpToDate>
  <CharactersWithSpaces>38539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dc:creator>
  <cp:lastModifiedBy>Nehir Bera Bicer</cp:lastModifiedBy>
  <cp:revision>2</cp:revision>
  <cp:lastPrinted>2014-02-24T09:39:00Z</cp:lastPrinted>
  <dcterms:created xsi:type="dcterms:W3CDTF">2019-09-11T19:04:00Z</dcterms:created>
  <dcterms:modified xsi:type="dcterms:W3CDTF">2019-09-11T19:04:00Z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